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0F" w:rsidRDefault="0017630F" w:rsidP="0017630F">
      <w:pPr>
        <w:tabs>
          <w:tab w:val="center" w:pos="4677"/>
          <w:tab w:val="left" w:pos="9000"/>
        </w:tabs>
        <w:ind w:left="-120" w:firstLine="120"/>
        <w:jc w:val="center"/>
      </w:pPr>
      <w:r w:rsidRPr="00A56F0A">
        <w:rPr>
          <w:b/>
          <w:noProof/>
          <w:lang w:eastAsia="uk-UA"/>
        </w:rPr>
        <w:drawing>
          <wp:inline distT="0" distB="0" distL="0" distR="0" wp14:anchorId="0F15CD77" wp14:editId="52780A9F">
            <wp:extent cx="488950" cy="7302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 cy="730250"/>
                    </a:xfrm>
                    <a:prstGeom prst="rect">
                      <a:avLst/>
                    </a:prstGeom>
                    <a:noFill/>
                    <a:ln>
                      <a:noFill/>
                    </a:ln>
                  </pic:spPr>
                </pic:pic>
              </a:graphicData>
            </a:graphic>
          </wp:inline>
        </w:drawing>
      </w:r>
    </w:p>
    <w:p w:rsidR="0017630F" w:rsidRPr="00363A68" w:rsidRDefault="0017630F" w:rsidP="0017630F">
      <w:pPr>
        <w:pStyle w:val="3"/>
        <w:rPr>
          <w:sz w:val="36"/>
          <w:szCs w:val="36"/>
        </w:rPr>
      </w:pPr>
      <w:r>
        <w:rPr>
          <w:sz w:val="36"/>
          <w:szCs w:val="36"/>
        </w:rPr>
        <w:t xml:space="preserve">ЗАКАРПАТСЬКА ОБЛАСНА </w:t>
      </w:r>
      <w:r w:rsidRPr="00363A68">
        <w:rPr>
          <w:sz w:val="36"/>
          <w:szCs w:val="36"/>
        </w:rPr>
        <w:t>ПРОКУРАТУРА</w:t>
      </w:r>
    </w:p>
    <w:p w:rsidR="0017630F" w:rsidRPr="00A439F1" w:rsidRDefault="0017630F" w:rsidP="0017630F">
      <w:pPr>
        <w:pStyle w:val="2"/>
        <w:rPr>
          <w:sz w:val="28"/>
          <w:szCs w:val="28"/>
        </w:rPr>
      </w:pPr>
    </w:p>
    <w:p w:rsidR="0017630F" w:rsidRPr="00A439F1" w:rsidRDefault="0017630F" w:rsidP="0017630F">
      <w:pPr>
        <w:pStyle w:val="2"/>
        <w:rPr>
          <w:sz w:val="28"/>
          <w:szCs w:val="28"/>
        </w:rPr>
      </w:pPr>
      <w:r w:rsidRPr="00A439F1">
        <w:rPr>
          <w:sz w:val="28"/>
          <w:szCs w:val="28"/>
        </w:rPr>
        <w:t xml:space="preserve">НАКАЗ </w:t>
      </w:r>
    </w:p>
    <w:p w:rsidR="0017630F" w:rsidRPr="00A439F1" w:rsidRDefault="0017630F" w:rsidP="0017630F">
      <w:pPr>
        <w:pStyle w:val="2"/>
        <w:rPr>
          <w:sz w:val="28"/>
          <w:szCs w:val="28"/>
        </w:rPr>
      </w:pPr>
      <w:r w:rsidRPr="00A439F1">
        <w:rPr>
          <w:sz w:val="28"/>
          <w:szCs w:val="28"/>
        </w:rPr>
        <w:t>№</w:t>
      </w:r>
      <w:r>
        <w:rPr>
          <w:sz w:val="28"/>
          <w:szCs w:val="28"/>
        </w:rPr>
        <w:t xml:space="preserve"> </w:t>
      </w:r>
      <w:r w:rsidR="00B05F28">
        <w:rPr>
          <w:sz w:val="28"/>
          <w:szCs w:val="28"/>
        </w:rPr>
        <w:t>70</w:t>
      </w:r>
    </w:p>
    <w:p w:rsidR="0017630F" w:rsidRPr="00A439F1" w:rsidRDefault="0017630F" w:rsidP="0017630F">
      <w:pPr>
        <w:spacing w:after="0" w:line="240" w:lineRule="auto"/>
        <w:jc w:val="both"/>
        <w:rPr>
          <w:rFonts w:ascii="Times New Roman" w:hAnsi="Times New Roman" w:cs="Times New Roman"/>
          <w:sz w:val="28"/>
          <w:szCs w:val="28"/>
        </w:rPr>
      </w:pPr>
    </w:p>
    <w:p w:rsidR="0017630F" w:rsidRPr="00A439F1" w:rsidRDefault="0017630F" w:rsidP="0017630F">
      <w:pPr>
        <w:spacing w:after="0" w:line="240" w:lineRule="auto"/>
        <w:jc w:val="both"/>
        <w:rPr>
          <w:rFonts w:ascii="Times New Roman" w:hAnsi="Times New Roman" w:cs="Times New Roman"/>
          <w:sz w:val="28"/>
          <w:szCs w:val="28"/>
        </w:rPr>
      </w:pPr>
    </w:p>
    <w:p w:rsidR="0017630F" w:rsidRPr="00A439F1" w:rsidRDefault="0017630F" w:rsidP="0017630F">
      <w:pPr>
        <w:spacing w:after="0" w:line="240" w:lineRule="auto"/>
        <w:jc w:val="both"/>
        <w:rPr>
          <w:rFonts w:ascii="Times New Roman" w:hAnsi="Times New Roman" w:cs="Times New Roman"/>
          <w:b/>
          <w:sz w:val="28"/>
          <w:szCs w:val="28"/>
        </w:rPr>
      </w:pPr>
      <w:r w:rsidRPr="00A439F1">
        <w:rPr>
          <w:rFonts w:ascii="Times New Roman" w:hAnsi="Times New Roman" w:cs="Times New Roman"/>
          <w:b/>
          <w:sz w:val="28"/>
          <w:szCs w:val="28"/>
        </w:rPr>
        <w:t xml:space="preserve"> </w:t>
      </w:r>
      <w:r w:rsidR="00B05F28">
        <w:rPr>
          <w:rFonts w:ascii="Times New Roman" w:hAnsi="Times New Roman" w:cs="Times New Roman"/>
          <w:b/>
          <w:sz w:val="28"/>
          <w:szCs w:val="28"/>
        </w:rPr>
        <w:t>01 квітня</w:t>
      </w:r>
      <w:r w:rsidRPr="00A439F1">
        <w:rPr>
          <w:rFonts w:ascii="Times New Roman" w:hAnsi="Times New Roman" w:cs="Times New Roman"/>
          <w:b/>
          <w:sz w:val="28"/>
          <w:szCs w:val="28"/>
        </w:rPr>
        <w:t xml:space="preserve"> 2021 року</w:t>
      </w:r>
      <w:r w:rsidRPr="00A439F1">
        <w:rPr>
          <w:rFonts w:ascii="Times New Roman" w:hAnsi="Times New Roman" w:cs="Times New Roman"/>
          <w:b/>
          <w:sz w:val="28"/>
          <w:szCs w:val="28"/>
        </w:rPr>
        <w:tab/>
        <w:t xml:space="preserve">                    </w:t>
      </w:r>
      <w:r w:rsidRPr="00A439F1">
        <w:rPr>
          <w:rFonts w:ascii="Times New Roman" w:hAnsi="Times New Roman" w:cs="Times New Roman"/>
          <w:b/>
          <w:sz w:val="28"/>
          <w:szCs w:val="28"/>
        </w:rPr>
        <w:tab/>
      </w:r>
      <w:r w:rsidRPr="00A439F1">
        <w:rPr>
          <w:rFonts w:ascii="Times New Roman" w:hAnsi="Times New Roman" w:cs="Times New Roman"/>
          <w:b/>
          <w:sz w:val="28"/>
          <w:szCs w:val="28"/>
        </w:rPr>
        <w:tab/>
      </w:r>
      <w:r w:rsidRPr="00A439F1">
        <w:rPr>
          <w:rFonts w:ascii="Times New Roman" w:hAnsi="Times New Roman" w:cs="Times New Roman"/>
          <w:b/>
          <w:sz w:val="28"/>
          <w:szCs w:val="28"/>
        </w:rPr>
        <w:tab/>
      </w:r>
      <w:r w:rsidRPr="00A439F1">
        <w:rPr>
          <w:rFonts w:ascii="Times New Roman" w:hAnsi="Times New Roman" w:cs="Times New Roman"/>
          <w:b/>
          <w:sz w:val="28"/>
          <w:szCs w:val="28"/>
        </w:rPr>
        <w:tab/>
      </w:r>
      <w:r w:rsidRPr="00A439F1">
        <w:rPr>
          <w:rFonts w:ascii="Times New Roman" w:hAnsi="Times New Roman" w:cs="Times New Roman"/>
          <w:b/>
          <w:sz w:val="28"/>
          <w:szCs w:val="28"/>
        </w:rPr>
        <w:tab/>
        <w:t xml:space="preserve">                м. Ужгород</w:t>
      </w:r>
    </w:p>
    <w:p w:rsidR="0017630F" w:rsidRPr="00A439F1" w:rsidRDefault="0017630F" w:rsidP="0017630F">
      <w:pPr>
        <w:spacing w:after="0" w:line="240" w:lineRule="auto"/>
        <w:jc w:val="both"/>
        <w:rPr>
          <w:rFonts w:ascii="Times New Roman" w:hAnsi="Times New Roman" w:cs="Times New Roman"/>
          <w:sz w:val="28"/>
          <w:szCs w:val="28"/>
        </w:rPr>
      </w:pPr>
    </w:p>
    <w:p w:rsidR="0017630F" w:rsidRPr="00A439F1" w:rsidRDefault="0017630F" w:rsidP="0017630F">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7630F" w:rsidRPr="00A439F1" w:rsidTr="00A447EA">
        <w:tc>
          <w:tcPr>
            <w:tcW w:w="5098" w:type="dxa"/>
          </w:tcPr>
          <w:p w:rsidR="0017630F" w:rsidRDefault="0017630F" w:rsidP="0017630F">
            <w:pPr>
              <w:shd w:val="clear" w:color="auto" w:fill="FFFFFF"/>
              <w:jc w:val="both"/>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rPr>
              <w:t xml:space="preserve">Про введення в дію Правил </w:t>
            </w:r>
            <w:r>
              <w:rPr>
                <w:rFonts w:ascii="Times New Roman" w:eastAsia="Times New Roman" w:hAnsi="Times New Roman" w:cs="Times New Roman"/>
                <w:b/>
                <w:bCs/>
                <w:sz w:val="28"/>
                <w:szCs w:val="28"/>
                <w:lang w:eastAsia="ru-RU"/>
              </w:rPr>
              <w:t xml:space="preserve">внутрішнього трудового розпорядку </w:t>
            </w:r>
            <w:r>
              <w:rPr>
                <w:rFonts w:ascii="Times New Roman" w:eastAsia="Times New Roman" w:hAnsi="Times New Roman" w:cs="Times New Roman"/>
                <w:b/>
                <w:sz w:val="28"/>
                <w:szCs w:val="28"/>
                <w:lang w:eastAsia="ru-RU"/>
              </w:rPr>
              <w:t>працівників, які виконують функції з обслуговування</w:t>
            </w:r>
            <w:r>
              <w:rPr>
                <w:rFonts w:ascii="Times New Roman" w:eastAsia="Times New Roman" w:hAnsi="Times New Roman" w:cs="Times New Roman"/>
                <w:b/>
                <w:bCs/>
                <w:sz w:val="28"/>
                <w:szCs w:val="28"/>
                <w:lang w:eastAsia="ru-RU"/>
              </w:rPr>
              <w:t xml:space="preserve">, та робітників </w:t>
            </w:r>
            <w:r w:rsidR="00B05F28" w:rsidRPr="00B05F28">
              <w:rPr>
                <w:rFonts w:ascii="Times New Roman" w:eastAsia="Times New Roman" w:hAnsi="Times New Roman" w:cs="Times New Roman"/>
                <w:b/>
                <w:sz w:val="28"/>
                <w:szCs w:val="28"/>
                <w:lang w:eastAsia="ru-RU"/>
              </w:rPr>
              <w:t>органів прокуратури Закарпатської області</w:t>
            </w:r>
          </w:p>
          <w:p w:rsidR="0017630F" w:rsidRPr="00A439F1" w:rsidRDefault="0017630F" w:rsidP="00A447EA">
            <w:pPr>
              <w:jc w:val="both"/>
              <w:rPr>
                <w:rFonts w:ascii="Times New Roman" w:hAnsi="Times New Roman" w:cs="Times New Roman"/>
                <w:sz w:val="28"/>
                <w:szCs w:val="28"/>
              </w:rPr>
            </w:pPr>
          </w:p>
        </w:tc>
      </w:tr>
    </w:tbl>
    <w:p w:rsidR="0017630F" w:rsidRPr="00D44282" w:rsidRDefault="0017630F" w:rsidP="0017630F">
      <w:pPr>
        <w:spacing w:after="0" w:line="240" w:lineRule="auto"/>
        <w:ind w:firstLine="709"/>
        <w:jc w:val="both"/>
        <w:rPr>
          <w:rFonts w:ascii="Times New Roman" w:eastAsia="Calibri" w:hAnsi="Times New Roman" w:cs="Times New Roman"/>
          <w:sz w:val="28"/>
          <w:szCs w:val="28"/>
        </w:rPr>
      </w:pPr>
      <w:r w:rsidRPr="00D44282">
        <w:rPr>
          <w:rFonts w:ascii="Times New Roman" w:eastAsia="Times New Roman" w:hAnsi="Times New Roman" w:cs="Times New Roman"/>
          <w:color w:val="000000"/>
          <w:spacing w:val="-5"/>
          <w:sz w:val="28"/>
          <w:szCs w:val="28"/>
          <w:lang w:eastAsia="ru-RU"/>
        </w:rPr>
        <w:t>З метою удосконалення внутрішньої організації діяльності, зміцнення трудової та виконавської дисципліни, забезпечення раціонального використання робочого часу</w:t>
      </w:r>
      <w:r w:rsidRPr="00D44282">
        <w:rPr>
          <w:rFonts w:ascii="Times New Roman" w:eastAsia="Calibri" w:hAnsi="Times New Roman" w:cs="Times New Roman"/>
          <w:sz w:val="28"/>
          <w:szCs w:val="28"/>
        </w:rPr>
        <w:t>, керуючись частиною 2 статті 11 Закону України «Про прокуратуру», -</w:t>
      </w:r>
    </w:p>
    <w:p w:rsidR="0017630F" w:rsidRPr="00D44282" w:rsidRDefault="0017630F" w:rsidP="0017630F">
      <w:pPr>
        <w:spacing w:after="0" w:line="240" w:lineRule="auto"/>
        <w:ind w:firstLine="709"/>
        <w:jc w:val="both"/>
        <w:rPr>
          <w:rFonts w:ascii="Times New Roman" w:eastAsia="Calibri" w:hAnsi="Times New Roman" w:cs="Times New Roman"/>
          <w:sz w:val="28"/>
          <w:szCs w:val="28"/>
        </w:rPr>
      </w:pPr>
    </w:p>
    <w:p w:rsidR="0017630F" w:rsidRPr="00D44282" w:rsidRDefault="0017630F" w:rsidP="0017630F">
      <w:pPr>
        <w:spacing w:after="0" w:line="240" w:lineRule="auto"/>
        <w:jc w:val="both"/>
        <w:rPr>
          <w:rFonts w:ascii="Times New Roman" w:eastAsia="Calibri" w:hAnsi="Times New Roman" w:cs="Times New Roman"/>
          <w:b/>
          <w:sz w:val="28"/>
          <w:szCs w:val="28"/>
        </w:rPr>
      </w:pPr>
      <w:r w:rsidRPr="00D44282">
        <w:rPr>
          <w:rFonts w:ascii="Times New Roman" w:eastAsia="Calibri" w:hAnsi="Times New Roman" w:cs="Times New Roman"/>
          <w:b/>
          <w:sz w:val="28"/>
          <w:szCs w:val="28"/>
        </w:rPr>
        <w:t>Н А К А З У Ю:</w:t>
      </w:r>
    </w:p>
    <w:p w:rsidR="0017630F" w:rsidRPr="00D44282" w:rsidRDefault="0017630F" w:rsidP="0017630F">
      <w:pPr>
        <w:spacing w:after="0" w:line="240" w:lineRule="auto"/>
        <w:rPr>
          <w:rFonts w:ascii="Times New Roman" w:eastAsia="Calibri" w:hAnsi="Times New Roman" w:cs="Times New Roman"/>
          <w:b/>
          <w:sz w:val="28"/>
          <w:szCs w:val="28"/>
        </w:rPr>
      </w:pPr>
    </w:p>
    <w:p w:rsidR="0017630F" w:rsidRDefault="0017630F" w:rsidP="0017630F">
      <w:pPr>
        <w:shd w:val="clear" w:color="auto" w:fill="FFFFFF"/>
        <w:spacing w:after="120" w:line="240" w:lineRule="auto"/>
        <w:ind w:firstLine="708"/>
        <w:jc w:val="both"/>
        <w:rPr>
          <w:rFonts w:ascii="Times New Roman" w:eastAsia="Times New Roman" w:hAnsi="Times New Roman" w:cs="Times New Roman"/>
          <w:bCs/>
          <w:sz w:val="28"/>
          <w:szCs w:val="28"/>
          <w:lang w:eastAsia="ru-RU"/>
        </w:rPr>
      </w:pPr>
      <w:r>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Ввести в дію Правила </w:t>
      </w:r>
      <w:r>
        <w:rPr>
          <w:rFonts w:ascii="Times New Roman" w:eastAsia="Times New Roman" w:hAnsi="Times New Roman" w:cs="Times New Roman"/>
          <w:bCs/>
          <w:sz w:val="28"/>
          <w:szCs w:val="28"/>
          <w:lang w:eastAsia="ru-RU"/>
        </w:rPr>
        <w:t xml:space="preserve">внутрішнього трудового розпорядку </w:t>
      </w:r>
      <w:r>
        <w:rPr>
          <w:rFonts w:ascii="Times New Roman" w:eastAsia="Times New Roman" w:hAnsi="Times New Roman" w:cs="Times New Roman"/>
          <w:sz w:val="28"/>
          <w:szCs w:val="28"/>
          <w:lang w:eastAsia="ru-RU"/>
        </w:rPr>
        <w:t>працівників, які виконують функції з обслуговування</w:t>
      </w:r>
      <w:r>
        <w:rPr>
          <w:rFonts w:ascii="Times New Roman" w:eastAsia="Times New Roman" w:hAnsi="Times New Roman" w:cs="Times New Roman"/>
          <w:bCs/>
          <w:sz w:val="28"/>
          <w:szCs w:val="28"/>
          <w:lang w:eastAsia="ru-RU"/>
        </w:rPr>
        <w:t xml:space="preserve">, та робітників </w:t>
      </w:r>
      <w:r w:rsidR="00B05F28">
        <w:rPr>
          <w:rFonts w:ascii="Times New Roman" w:eastAsia="Times New Roman" w:hAnsi="Times New Roman" w:cs="Times New Roman"/>
          <w:sz w:val="28"/>
          <w:szCs w:val="28"/>
          <w:lang w:eastAsia="ru-RU"/>
        </w:rPr>
        <w:t>органів прокуратури Закарпатської області</w:t>
      </w:r>
      <w:r>
        <w:rPr>
          <w:rFonts w:ascii="Times New Roman" w:eastAsia="Times New Roman" w:hAnsi="Times New Roman" w:cs="Times New Roman"/>
          <w:bCs/>
          <w:sz w:val="28"/>
          <w:szCs w:val="28"/>
          <w:lang w:eastAsia="ru-RU"/>
        </w:rPr>
        <w:t>, що додаються.</w:t>
      </w:r>
    </w:p>
    <w:p w:rsidR="0017630F" w:rsidRDefault="0017630F" w:rsidP="0017630F">
      <w:pPr>
        <w:shd w:val="clear" w:color="auto" w:fill="FFFFFF"/>
        <w:spacing w:after="12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2.</w:t>
      </w:r>
      <w:r>
        <w:rPr>
          <w:rFonts w:ascii="Times New Roman" w:eastAsia="Times New Roman" w:hAnsi="Times New Roman" w:cs="Times New Roman"/>
          <w:bCs/>
          <w:sz w:val="28"/>
          <w:szCs w:val="28"/>
          <w:lang w:eastAsia="ru-RU"/>
        </w:rPr>
        <w:t xml:space="preserve"> Визнати таким, </w:t>
      </w:r>
      <w:r>
        <w:rPr>
          <w:rFonts w:ascii="Times New Roman" w:eastAsia="Calibri" w:hAnsi="Times New Roman" w:cs="Times New Roman"/>
          <w:sz w:val="28"/>
          <w:szCs w:val="28"/>
          <w:lang w:eastAsia="ru-RU"/>
        </w:rPr>
        <w:t xml:space="preserve">що втратив чинність, наказ прокурора області від                         06.05.2020 № 61 «Про затвердження </w:t>
      </w:r>
      <w:r>
        <w:rPr>
          <w:rFonts w:ascii="Times New Roman" w:eastAsia="Calibri" w:hAnsi="Times New Roman" w:cs="Times New Roman"/>
          <w:sz w:val="28"/>
          <w:szCs w:val="28"/>
        </w:rPr>
        <w:t xml:space="preserve">Правил </w:t>
      </w:r>
      <w:r>
        <w:rPr>
          <w:rFonts w:ascii="Times New Roman" w:eastAsia="Times New Roman" w:hAnsi="Times New Roman" w:cs="Times New Roman"/>
          <w:bCs/>
          <w:sz w:val="28"/>
          <w:szCs w:val="28"/>
          <w:lang w:eastAsia="ru-RU"/>
        </w:rPr>
        <w:t xml:space="preserve">внутрішнього трудового розпорядку </w:t>
      </w:r>
      <w:r>
        <w:rPr>
          <w:rFonts w:ascii="Times New Roman" w:eastAsia="Times New Roman" w:hAnsi="Times New Roman" w:cs="Times New Roman"/>
          <w:sz w:val="28"/>
          <w:szCs w:val="28"/>
          <w:lang w:eastAsia="ru-RU"/>
        </w:rPr>
        <w:t>працівників, які виконують функції з обслуговування</w:t>
      </w:r>
      <w:r>
        <w:rPr>
          <w:rFonts w:ascii="Times New Roman" w:eastAsia="Times New Roman" w:hAnsi="Times New Roman" w:cs="Times New Roman"/>
          <w:bCs/>
          <w:sz w:val="28"/>
          <w:szCs w:val="28"/>
          <w:lang w:eastAsia="ru-RU"/>
        </w:rPr>
        <w:t>, та робітників органів прокуратури Закарпатської області</w:t>
      </w:r>
      <w:r>
        <w:rPr>
          <w:rFonts w:ascii="Times New Roman" w:eastAsia="Calibri" w:hAnsi="Times New Roman" w:cs="Times New Roman"/>
          <w:sz w:val="28"/>
          <w:szCs w:val="28"/>
          <w:lang w:eastAsia="ru-RU"/>
        </w:rPr>
        <w:t>».</w:t>
      </w:r>
    </w:p>
    <w:p w:rsidR="0017630F" w:rsidRPr="00D44282" w:rsidRDefault="0017630F" w:rsidP="0017630F">
      <w:pPr>
        <w:spacing w:after="0" w:line="240" w:lineRule="auto"/>
        <w:jc w:val="both"/>
        <w:rPr>
          <w:rFonts w:ascii="Times New Roman" w:eastAsia="Calibri" w:hAnsi="Times New Roman" w:cs="Times New Roman"/>
          <w:sz w:val="28"/>
          <w:szCs w:val="28"/>
        </w:rPr>
      </w:pPr>
    </w:p>
    <w:p w:rsidR="0017630F" w:rsidRPr="00D44282" w:rsidRDefault="0017630F" w:rsidP="0017630F">
      <w:pPr>
        <w:spacing w:after="0" w:line="240" w:lineRule="auto"/>
        <w:jc w:val="both"/>
        <w:rPr>
          <w:rFonts w:ascii="Times New Roman" w:eastAsia="Calibri" w:hAnsi="Times New Roman" w:cs="Times New Roman"/>
          <w:b/>
          <w:sz w:val="28"/>
          <w:szCs w:val="28"/>
        </w:rPr>
      </w:pPr>
    </w:p>
    <w:p w:rsidR="0017630F" w:rsidRPr="00D44282" w:rsidRDefault="0017630F" w:rsidP="0017630F">
      <w:pPr>
        <w:spacing w:after="0" w:line="240" w:lineRule="auto"/>
        <w:rPr>
          <w:rFonts w:ascii="Times New Roman" w:eastAsia="Times New Roman" w:hAnsi="Times New Roman" w:cs="Times New Roman"/>
          <w:sz w:val="20"/>
          <w:szCs w:val="20"/>
          <w:lang w:eastAsia="ru-RU"/>
        </w:rPr>
      </w:pPr>
      <w:r w:rsidRPr="00D44282">
        <w:rPr>
          <w:rFonts w:ascii="Times New Roman" w:eastAsia="Times New Roman" w:hAnsi="Times New Roman" w:cs="Times New Roman"/>
          <w:b/>
          <w:sz w:val="28"/>
          <w:szCs w:val="28"/>
          <w:lang w:eastAsia="ru-RU"/>
        </w:rPr>
        <w:t xml:space="preserve">Керівник обласної прокуратури                                                                Д. </w:t>
      </w:r>
      <w:proofErr w:type="spellStart"/>
      <w:r w:rsidRPr="00D44282">
        <w:rPr>
          <w:rFonts w:ascii="Times New Roman" w:eastAsia="Times New Roman" w:hAnsi="Times New Roman" w:cs="Times New Roman"/>
          <w:b/>
          <w:sz w:val="28"/>
          <w:szCs w:val="28"/>
          <w:lang w:eastAsia="ru-RU"/>
        </w:rPr>
        <w:t>Казак</w:t>
      </w:r>
      <w:proofErr w:type="spellEnd"/>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D44282" w:rsidRDefault="0017630F" w:rsidP="0017630F">
      <w:pPr>
        <w:spacing w:after="0" w:line="240" w:lineRule="auto"/>
        <w:jc w:val="both"/>
        <w:rPr>
          <w:rFonts w:ascii="Times New Roman" w:eastAsia="Calibri" w:hAnsi="Times New Roman" w:cs="Times New Roman"/>
          <w:sz w:val="24"/>
          <w:szCs w:val="24"/>
        </w:rPr>
      </w:pPr>
    </w:p>
    <w:p w:rsidR="0017630F" w:rsidRPr="00711263" w:rsidRDefault="0017630F" w:rsidP="0017630F">
      <w:pPr>
        <w:keepNext/>
        <w:spacing w:after="0" w:line="240" w:lineRule="auto"/>
        <w:jc w:val="right"/>
        <w:outlineLvl w:val="0"/>
        <w:rPr>
          <w:rFonts w:ascii="Times New Roman" w:eastAsia="Times New Roman" w:hAnsi="Times New Roman" w:cs="Times New Roman"/>
          <w:b/>
          <w:sz w:val="20"/>
          <w:szCs w:val="20"/>
          <w:lang w:eastAsia="ru-RU"/>
        </w:rPr>
      </w:pPr>
    </w:p>
    <w:tbl>
      <w:tblPr>
        <w:tblW w:w="0" w:type="auto"/>
        <w:tblLook w:val="00A0" w:firstRow="1" w:lastRow="0" w:firstColumn="1" w:lastColumn="0" w:noHBand="0" w:noVBand="0"/>
      </w:tblPr>
      <w:tblGrid>
        <w:gridCol w:w="4682"/>
        <w:gridCol w:w="4957"/>
      </w:tblGrid>
      <w:tr w:rsidR="0017630F" w:rsidRPr="00711263" w:rsidTr="00A447EA">
        <w:trPr>
          <w:trHeight w:val="2340"/>
        </w:trPr>
        <w:tc>
          <w:tcPr>
            <w:tcW w:w="4682" w:type="dxa"/>
          </w:tcPr>
          <w:p w:rsidR="0017630F" w:rsidRPr="0017630F" w:rsidRDefault="0017630F" w:rsidP="00A447EA">
            <w:pPr>
              <w:spacing w:after="0" w:line="240" w:lineRule="auto"/>
              <w:rPr>
                <w:rFonts w:ascii="Times" w:eastAsia="Times New Roman" w:hAnsi="Times" w:cs="Times New Roman"/>
                <w:b/>
                <w:sz w:val="28"/>
                <w:szCs w:val="28"/>
                <w:lang w:eastAsia="ru-RU"/>
              </w:rPr>
            </w:pPr>
            <w:r w:rsidRPr="0017630F">
              <w:rPr>
                <w:rFonts w:ascii="Times" w:eastAsia="Times New Roman" w:hAnsi="Times" w:cs="Times New Roman"/>
                <w:b/>
                <w:sz w:val="28"/>
                <w:szCs w:val="28"/>
                <w:lang w:eastAsia="ru-RU"/>
              </w:rPr>
              <w:t>ЗАТВЕРДЖЕНО</w:t>
            </w:r>
          </w:p>
          <w:p w:rsidR="0017630F" w:rsidRPr="0017630F" w:rsidRDefault="0017630F" w:rsidP="0017630F">
            <w:pPr>
              <w:keepNext/>
              <w:spacing w:after="0" w:line="240" w:lineRule="auto"/>
              <w:jc w:val="both"/>
              <w:outlineLvl w:val="2"/>
              <w:rPr>
                <w:rFonts w:ascii="Times New Roman" w:eastAsia="Calibri" w:hAnsi="Times New Roman" w:cs="Times New Roman"/>
                <w:b/>
                <w:sz w:val="28"/>
                <w:szCs w:val="28"/>
                <w:lang w:eastAsia="ru-RU"/>
              </w:rPr>
            </w:pPr>
            <w:r w:rsidRPr="0017630F">
              <w:rPr>
                <w:rFonts w:ascii="Times New Roman" w:eastAsia="Times New Roman" w:hAnsi="Times New Roman" w:cs="Times New Roman"/>
                <w:b/>
                <w:sz w:val="28"/>
                <w:szCs w:val="28"/>
                <w:lang w:eastAsia="ru-RU"/>
              </w:rPr>
              <w:t xml:space="preserve">Профспілковим комітетом  </w:t>
            </w:r>
            <w:r w:rsidRPr="0017630F">
              <w:rPr>
                <w:rFonts w:ascii="Times New Roman" w:eastAsia="Calibri" w:hAnsi="Times New Roman" w:cs="Times New Roman"/>
                <w:b/>
                <w:sz w:val="28"/>
                <w:szCs w:val="28"/>
                <w:lang w:eastAsia="ru-RU"/>
              </w:rPr>
              <w:t>незалежної професійної спілки працівників Закарпатської обласної прокуратури</w:t>
            </w:r>
          </w:p>
          <w:p w:rsidR="0017630F" w:rsidRPr="0017630F" w:rsidRDefault="00B05F28" w:rsidP="00A447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02 березня</w:t>
            </w:r>
            <w:r w:rsidR="0017630F" w:rsidRPr="0017630F">
              <w:rPr>
                <w:rFonts w:ascii="Times New Roman" w:eastAsia="Times New Roman" w:hAnsi="Times New Roman" w:cs="Times New Roman"/>
                <w:b/>
                <w:sz w:val="28"/>
                <w:szCs w:val="28"/>
                <w:lang w:eastAsia="ru-RU"/>
              </w:rPr>
              <w:t xml:space="preserve"> 2021 року</w:t>
            </w:r>
          </w:p>
        </w:tc>
        <w:tc>
          <w:tcPr>
            <w:tcW w:w="4957" w:type="dxa"/>
          </w:tcPr>
          <w:p w:rsidR="0017630F" w:rsidRPr="0017630F" w:rsidRDefault="0017630F" w:rsidP="00402BE3">
            <w:pPr>
              <w:spacing w:after="0" w:line="240" w:lineRule="auto"/>
              <w:ind w:left="340"/>
              <w:jc w:val="both"/>
              <w:rPr>
                <w:rFonts w:ascii="Times" w:eastAsia="Times New Roman" w:hAnsi="Times" w:cs="Times New Roman"/>
                <w:b/>
                <w:sz w:val="28"/>
                <w:szCs w:val="28"/>
                <w:lang w:eastAsia="ru-RU"/>
              </w:rPr>
            </w:pPr>
            <w:r w:rsidRPr="0017630F">
              <w:rPr>
                <w:rFonts w:ascii="Times" w:eastAsia="Times New Roman" w:hAnsi="Times" w:cs="Times New Roman"/>
                <w:b/>
                <w:sz w:val="28"/>
                <w:szCs w:val="28"/>
                <w:lang w:eastAsia="ru-RU"/>
              </w:rPr>
              <w:t>ЗАТВЕРДЖЕНО</w:t>
            </w:r>
          </w:p>
          <w:p w:rsidR="0017630F" w:rsidRPr="0017630F" w:rsidRDefault="0017630F" w:rsidP="00402BE3">
            <w:pPr>
              <w:spacing w:after="0" w:line="240" w:lineRule="auto"/>
              <w:ind w:left="340"/>
              <w:jc w:val="both"/>
              <w:rPr>
                <w:rFonts w:ascii="Times New Roman" w:eastAsia="Times New Roman" w:hAnsi="Times New Roman" w:cs="Times New Roman"/>
                <w:b/>
                <w:sz w:val="28"/>
                <w:szCs w:val="28"/>
                <w:lang w:eastAsia="ru-RU"/>
              </w:rPr>
            </w:pPr>
            <w:r w:rsidRPr="0017630F">
              <w:rPr>
                <w:rFonts w:ascii="Times New Roman" w:eastAsia="Times New Roman" w:hAnsi="Times New Roman" w:cs="Times New Roman"/>
                <w:b/>
                <w:sz w:val="28"/>
                <w:szCs w:val="28"/>
                <w:lang w:eastAsia="ru-RU"/>
              </w:rPr>
              <w:t xml:space="preserve">Зборами працівників, які виконують функції з обслуговування, та робітників органів Закарпатської обласної прокуратури </w:t>
            </w:r>
          </w:p>
          <w:p w:rsidR="0017630F" w:rsidRPr="0017630F" w:rsidRDefault="00B05F28" w:rsidP="00402BE3">
            <w:pPr>
              <w:spacing w:after="0" w:line="240" w:lineRule="auto"/>
              <w:ind w:lef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 березня</w:t>
            </w:r>
            <w:r w:rsidR="0017630F" w:rsidRPr="0017630F">
              <w:rPr>
                <w:rFonts w:ascii="Times New Roman" w:eastAsia="Times New Roman" w:hAnsi="Times New Roman" w:cs="Times New Roman"/>
                <w:b/>
                <w:sz w:val="28"/>
                <w:szCs w:val="28"/>
                <w:lang w:eastAsia="ru-RU"/>
              </w:rPr>
              <w:t xml:space="preserve"> 2021 року</w:t>
            </w:r>
          </w:p>
        </w:tc>
      </w:tr>
    </w:tbl>
    <w:p w:rsidR="0017630F" w:rsidRPr="00711263" w:rsidRDefault="0017630F" w:rsidP="0017630F">
      <w:pPr>
        <w:spacing w:after="0" w:line="240" w:lineRule="auto"/>
        <w:rPr>
          <w:rFonts w:ascii="Times New Roman" w:eastAsia="Times New Roman" w:hAnsi="Times New Roman" w:cs="Times New Roman"/>
          <w:sz w:val="24"/>
          <w:szCs w:val="28"/>
          <w:lang w:eastAsia="ru-RU"/>
        </w:rPr>
      </w:pPr>
    </w:p>
    <w:p w:rsidR="0017630F" w:rsidRDefault="0017630F" w:rsidP="0017630F">
      <w:pPr>
        <w:spacing w:after="0" w:line="240" w:lineRule="auto"/>
        <w:rPr>
          <w:rFonts w:ascii="Times New Roman" w:eastAsia="Times New Roman" w:hAnsi="Times New Roman" w:cs="Times New Roman"/>
          <w:sz w:val="24"/>
          <w:szCs w:val="28"/>
          <w:lang w:eastAsia="ru-RU"/>
        </w:rPr>
      </w:pPr>
    </w:p>
    <w:p w:rsidR="00CA15BC" w:rsidRPr="00711263" w:rsidRDefault="00CA15BC" w:rsidP="0017630F">
      <w:pPr>
        <w:spacing w:after="0" w:line="240" w:lineRule="auto"/>
        <w:rPr>
          <w:rFonts w:ascii="Times New Roman" w:eastAsia="Times New Roman" w:hAnsi="Times New Roman" w:cs="Times New Roman"/>
          <w:sz w:val="24"/>
          <w:szCs w:val="28"/>
          <w:lang w:eastAsia="ru-RU"/>
        </w:rPr>
      </w:pPr>
    </w:p>
    <w:p w:rsidR="0017630F" w:rsidRDefault="0017630F" w:rsidP="0017630F">
      <w:pPr>
        <w:spacing w:after="0" w:line="240" w:lineRule="auto"/>
        <w:rPr>
          <w:rFonts w:ascii="Times New Roman" w:eastAsia="Times New Roman" w:hAnsi="Times New Roman" w:cs="Times New Roman"/>
          <w:sz w:val="14"/>
          <w:szCs w:val="14"/>
          <w:lang w:eastAsia="ru-RU"/>
        </w:rPr>
      </w:pPr>
    </w:p>
    <w:p w:rsidR="00402BE3" w:rsidRPr="00711263" w:rsidRDefault="00402BE3" w:rsidP="0017630F">
      <w:pPr>
        <w:spacing w:after="0" w:line="240" w:lineRule="auto"/>
        <w:rPr>
          <w:rFonts w:ascii="Times New Roman" w:eastAsia="Times New Roman" w:hAnsi="Times New Roman" w:cs="Times New Roman"/>
          <w:sz w:val="14"/>
          <w:szCs w:val="14"/>
          <w:lang w:eastAsia="ru-RU"/>
        </w:rPr>
      </w:pPr>
    </w:p>
    <w:p w:rsidR="0017630F" w:rsidRPr="00711263" w:rsidRDefault="0017630F" w:rsidP="0017630F">
      <w:pPr>
        <w:shd w:val="clear" w:color="auto" w:fill="FFFFFF"/>
        <w:spacing w:after="0" w:line="240" w:lineRule="auto"/>
        <w:jc w:val="center"/>
        <w:rPr>
          <w:rFonts w:ascii="Times New Roman" w:eastAsia="Times New Roman" w:hAnsi="Times New Roman" w:cs="Times New Roman"/>
          <w:b/>
          <w:bCs/>
          <w:sz w:val="28"/>
          <w:szCs w:val="28"/>
          <w:lang w:eastAsia="ru-RU"/>
        </w:rPr>
      </w:pPr>
      <w:r w:rsidRPr="00711263">
        <w:rPr>
          <w:rFonts w:ascii="Times New Roman" w:eastAsia="Times New Roman" w:hAnsi="Times New Roman" w:cs="Times New Roman"/>
          <w:b/>
          <w:bCs/>
          <w:sz w:val="28"/>
          <w:szCs w:val="28"/>
          <w:lang w:eastAsia="ru-RU"/>
        </w:rPr>
        <w:t>ПРАВИЛА</w:t>
      </w:r>
    </w:p>
    <w:p w:rsidR="0017630F" w:rsidRPr="00711263" w:rsidRDefault="0017630F" w:rsidP="0017630F">
      <w:pPr>
        <w:shd w:val="clear" w:color="auto" w:fill="FFFFFF"/>
        <w:spacing w:after="0" w:line="240" w:lineRule="auto"/>
        <w:jc w:val="center"/>
        <w:rPr>
          <w:rFonts w:ascii="Times New Roman" w:eastAsia="Times New Roman" w:hAnsi="Times New Roman" w:cs="Times New Roman"/>
          <w:b/>
          <w:sz w:val="28"/>
          <w:szCs w:val="28"/>
          <w:lang w:eastAsia="ru-RU"/>
        </w:rPr>
      </w:pPr>
      <w:r w:rsidRPr="00711263">
        <w:rPr>
          <w:rFonts w:ascii="Times New Roman" w:eastAsia="Times New Roman" w:hAnsi="Times New Roman" w:cs="Times New Roman"/>
          <w:b/>
          <w:bCs/>
          <w:sz w:val="28"/>
          <w:szCs w:val="28"/>
          <w:lang w:eastAsia="ru-RU"/>
        </w:rPr>
        <w:t xml:space="preserve">внутрішнього трудового розпорядку </w:t>
      </w:r>
    </w:p>
    <w:p w:rsidR="0017630F" w:rsidRPr="00711263" w:rsidRDefault="0017630F" w:rsidP="0017630F">
      <w:pPr>
        <w:shd w:val="clear" w:color="auto" w:fill="FFFFFF"/>
        <w:spacing w:after="0" w:line="240" w:lineRule="auto"/>
        <w:jc w:val="center"/>
        <w:rPr>
          <w:rFonts w:ascii="Times New Roman" w:eastAsia="Times New Roman" w:hAnsi="Times New Roman" w:cs="Times New Roman"/>
          <w:b/>
          <w:bCs/>
          <w:sz w:val="28"/>
          <w:szCs w:val="28"/>
          <w:lang w:eastAsia="ru-RU"/>
        </w:rPr>
      </w:pPr>
      <w:r w:rsidRPr="00711263">
        <w:rPr>
          <w:rFonts w:ascii="Times New Roman" w:eastAsia="Times New Roman" w:hAnsi="Times New Roman" w:cs="Times New Roman"/>
          <w:b/>
          <w:sz w:val="28"/>
          <w:szCs w:val="28"/>
          <w:lang w:eastAsia="ru-RU"/>
        </w:rPr>
        <w:t>працівників, які виконують функції з обслуговування</w:t>
      </w:r>
      <w:r w:rsidRPr="00711263">
        <w:rPr>
          <w:rFonts w:ascii="Times New Roman" w:eastAsia="Times New Roman" w:hAnsi="Times New Roman" w:cs="Times New Roman"/>
          <w:b/>
          <w:bCs/>
          <w:sz w:val="28"/>
          <w:szCs w:val="28"/>
          <w:lang w:eastAsia="ru-RU"/>
        </w:rPr>
        <w:t xml:space="preserve">, та робітників </w:t>
      </w:r>
      <w:r w:rsidR="00B05F28" w:rsidRPr="00B05F28">
        <w:rPr>
          <w:rFonts w:ascii="Times New Roman" w:eastAsia="Times New Roman" w:hAnsi="Times New Roman" w:cs="Times New Roman"/>
          <w:b/>
          <w:sz w:val="28"/>
          <w:szCs w:val="28"/>
          <w:lang w:eastAsia="ru-RU"/>
        </w:rPr>
        <w:t>органів прокуратури Закарпатської області</w:t>
      </w:r>
    </w:p>
    <w:p w:rsidR="0017630F" w:rsidRDefault="0017630F" w:rsidP="0017630F">
      <w:pPr>
        <w:spacing w:after="0" w:line="240" w:lineRule="auto"/>
        <w:rPr>
          <w:rFonts w:ascii="Times New Roman" w:eastAsia="Times New Roman" w:hAnsi="Times New Roman" w:cs="Times New Roman"/>
          <w:b/>
          <w:sz w:val="28"/>
          <w:szCs w:val="28"/>
          <w:lang w:eastAsia="ru-RU"/>
        </w:rPr>
      </w:pPr>
    </w:p>
    <w:p w:rsidR="00CA15BC" w:rsidRPr="00711263" w:rsidRDefault="00CA15BC" w:rsidP="0017630F">
      <w:pPr>
        <w:spacing w:after="0" w:line="240" w:lineRule="auto"/>
        <w:rPr>
          <w:rFonts w:ascii="Times New Roman" w:eastAsia="Times New Roman" w:hAnsi="Times New Roman" w:cs="Times New Roman"/>
          <w:b/>
          <w:sz w:val="28"/>
          <w:szCs w:val="28"/>
          <w:lang w:eastAsia="ru-RU"/>
        </w:rPr>
      </w:pP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І. Загальні положення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Правила внутрішнього трудового розпорядку працівників, які виконують функції з обслуговування, та робітників </w:t>
      </w:r>
      <w:r w:rsidR="00B05F28">
        <w:rPr>
          <w:rFonts w:ascii="Times New Roman" w:eastAsia="Times New Roman" w:hAnsi="Times New Roman" w:cs="Times New Roman"/>
          <w:sz w:val="28"/>
          <w:szCs w:val="28"/>
          <w:lang w:eastAsia="ru-RU"/>
        </w:rPr>
        <w:t>органів прокуратури Закарпатської області</w:t>
      </w:r>
      <w:r w:rsidRPr="00582E15">
        <w:rPr>
          <w:rFonts w:ascii="Times New Roman" w:eastAsia="Times New Roman" w:hAnsi="Times New Roman" w:cs="Times New Roman"/>
          <w:sz w:val="28"/>
          <w:szCs w:val="28"/>
          <w:lang w:eastAsia="ru-RU"/>
        </w:rPr>
        <w:t xml:space="preserve"> (далі – Правила) розроблені відповідно до статті                              43 Конституції України, Кодексу законів про працю України та інших нормативно-правових актів.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Правила визначають загальні положення організації внутрішнього трудового розпорядку працівників, які</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виконують функції з обслуговування, та робітників</w:t>
      </w:r>
      <w:r w:rsidRPr="00582E15">
        <w:rPr>
          <w:rFonts w:ascii="Times New Roman" w:eastAsia="Times New Roman" w:hAnsi="Times New Roman" w:cs="Times New Roman"/>
          <w:i/>
          <w:sz w:val="28"/>
          <w:szCs w:val="28"/>
          <w:lang w:eastAsia="ru-RU"/>
        </w:rPr>
        <w:t xml:space="preserve"> </w:t>
      </w:r>
      <w:r w:rsidR="00B05F28">
        <w:rPr>
          <w:rFonts w:ascii="Times New Roman" w:eastAsia="Times New Roman" w:hAnsi="Times New Roman" w:cs="Times New Roman"/>
          <w:sz w:val="28"/>
          <w:szCs w:val="28"/>
          <w:lang w:eastAsia="ru-RU"/>
        </w:rPr>
        <w:t>органів прокуратури Закарпатської області</w:t>
      </w:r>
      <w:r w:rsidR="00B05F28"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 xml:space="preserve">(далі – працівники), режим та умови роботи з метою забезпечення раціонального використання робочого часу, підвищення ефективності, зміцнення трудової та виконавської дисципліни.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Правила затверджуються зборами працівників</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за поданням</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 xml:space="preserve">керівника обласної прокуратури і виборним органом </w:t>
      </w:r>
      <w:r w:rsidR="00402BE3" w:rsidRPr="00582E15">
        <w:rPr>
          <w:rFonts w:ascii="Times New Roman" w:eastAsia="Calibri" w:hAnsi="Times New Roman" w:cs="Times New Roman"/>
          <w:sz w:val="28"/>
          <w:szCs w:val="28"/>
          <w:lang w:eastAsia="ru-RU"/>
        </w:rPr>
        <w:t>незалежної професійної спілки працівників Закарпатської обласної прокуратури</w:t>
      </w:r>
      <w:r w:rsidR="00402BE3"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(далі – профспілковий комітет).</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Правила є обов’язковими для всіх працівників та доводяться до їх відома під підпис.</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II. Порядок прийняття на роботу і звільнення працівників з роботи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Призначення на посади безстроково або на визначений строк, встановлений за погодженням сторін, та звільнення працівників з посад здійснюється відповідно до вимог Кодексу законів про працю України. </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Прийняття на роботу та звільнення працівників з роботи  здійснюється згідно з наказами керівника Закарпатської обласної прокуратури</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у окружних </w:t>
      </w:r>
      <w:r w:rsidRPr="00582E15">
        <w:rPr>
          <w:rFonts w:ascii="Times New Roman" w:eastAsia="Times New Roman" w:hAnsi="Times New Roman" w:cs="Times New Roman"/>
          <w:sz w:val="28"/>
          <w:szCs w:val="28"/>
          <w:lang w:eastAsia="ru-RU"/>
        </w:rPr>
        <w:lastRenderedPageBreak/>
        <w:t>прокуратурах – керівника окружної прокуратури, які оголошуються їм під підпис.</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При укладенні трудового договору особа, яка претендує на зайняття відповідної посади (виконання роботи), зобов’язана подати:</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трудову книжку, оформлену в установленому порядку;</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заяву про призначення на посаду;</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особовий листок з обліку кадрів;</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автобіографію;</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- 2 фотокартки розміром 4 х 6 см;</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паспорт громадянина України;</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військовий квиток або тимчасове посвідчення для  військовозобов’язаних та посвідчення про приписку до призовної дільниці для призовників;</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довідку про притягнення до кримінальної відповідальності, відсутність (наявність) судимості або обмежень, передбачених кримінально- процесуальним законодавством України;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медичну довідку про проходження обов’язкового попереднього та періодичного психіатричних оглядів для професій та посад, для зайняття яких психіатричний огляд є обов’язковим;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сертифікат про проходження профілактичного наркологічного огляду для професій та посад, для зайняття яких наркологічний огляд є обов’язковим;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документи про пільги;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повідомлення та згоду на обробку її персональних даних.</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Забороняється вимагати від працівника при прийнятті на роботу документи, надання яких не передбачено законодавством.</w:t>
      </w:r>
    </w:p>
    <w:p w:rsidR="0017630F" w:rsidRPr="00582E15" w:rsidRDefault="0017630F" w:rsidP="00582E1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Прийняття на роботу військовозобов’язаних та призовників здійснюється лише після взяття їх на військовий облік у військових комісаріатах.</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5.</w:t>
      </w:r>
      <w:r w:rsidRPr="00582E15">
        <w:rPr>
          <w:rFonts w:ascii="Times New Roman" w:eastAsia="Times New Roman" w:hAnsi="Times New Roman" w:cs="Times New Roman"/>
          <w:sz w:val="28"/>
          <w:szCs w:val="28"/>
          <w:lang w:eastAsia="ru-RU"/>
        </w:rPr>
        <w:t xml:space="preserve"> При укладенні трудового договору може застосовуватися передбачене законодавством випробування з метою перевірки відповідності працівника роботі, яку йому доручається виконувати. Умова щодо випробування зазначається в наказі про прийняття на роботу.</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Строк випробування при прийнятті на роботу не може перевищувати трьох місяців, а в окремих випадках, за погодженням з профспілковим комітетом, –  шести місяців. Строк випробування при прийнятті на роботу робітників не може перевищувати одного місяця.</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У разі встановлення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6.</w:t>
      </w:r>
      <w:r w:rsidRPr="00582E15">
        <w:rPr>
          <w:rFonts w:ascii="Times New Roman" w:eastAsia="Times New Roman" w:hAnsi="Times New Roman" w:cs="Times New Roman"/>
          <w:sz w:val="28"/>
          <w:szCs w:val="28"/>
          <w:lang w:eastAsia="ru-RU"/>
        </w:rPr>
        <w:t xml:space="preserve"> При прийнятті працівника на роботу чи переведенні його у встановленому порядку на іншу роботу (посаду) керівник структурного підрозділу</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керівник окружної прокуратури зобов’язаний:</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ознайомити працівника під підпис з його функціональними обов’язками (посадовою інструкцією);</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ознайомити працівника з цими Правилами;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визначити працівнику робоче місце, забезпечити його необхідними для роботи засобами.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Відповідальний за охорону праці повинен провести інструктаж працівника з техніки безпеки, виробничої санітарії і гігієни праці, протипожежної охорони та ознайомити з іншими правилами з охорони праці тощо.</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7.</w:t>
      </w:r>
      <w:r w:rsidRPr="00582E15">
        <w:rPr>
          <w:rFonts w:ascii="Times New Roman" w:eastAsia="Times New Roman" w:hAnsi="Times New Roman" w:cs="Times New Roman"/>
          <w:sz w:val="28"/>
          <w:szCs w:val="28"/>
          <w:lang w:eastAsia="ru-RU"/>
        </w:rPr>
        <w:t xml:space="preserve"> На осіб, які працюють понад п’ять днів, ведуться трудові книжки згідно з постановою Кабінету Міністрів України від 27.04.1993 № 301 «Про трудові книжки працівників» та Інструкцією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 58, зареєстрованим у Міністерстві юстиції України 17.08.1993 за № 110.</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8.</w:t>
      </w:r>
      <w:r w:rsidRPr="00582E15">
        <w:rPr>
          <w:rFonts w:ascii="Times New Roman" w:eastAsia="Times New Roman" w:hAnsi="Times New Roman" w:cs="Times New Roman"/>
          <w:sz w:val="28"/>
          <w:szCs w:val="28"/>
          <w:lang w:eastAsia="ru-RU"/>
        </w:rPr>
        <w:t xml:space="preserve"> Переведення, переміщення працівників на іншу роботу, а також відсторонення від роботи здійснюється відповідно до законодавства про працю.</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9.</w:t>
      </w:r>
      <w:r w:rsidRPr="00582E15">
        <w:rPr>
          <w:rFonts w:ascii="Times New Roman" w:eastAsia="Times New Roman" w:hAnsi="Times New Roman" w:cs="Times New Roman"/>
          <w:sz w:val="28"/>
          <w:szCs w:val="28"/>
          <w:lang w:eastAsia="ru-RU"/>
        </w:rPr>
        <w:t xml:space="preserve"> Трудовий договір може припинятися лише на підставах, передбачених Кодексом законів про працю України.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Працівник має право розірвати трудовий договір, укладений на невизначений строк, попередивши про це керівника Закарпатської обласної прокуратури</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w:t>
      </w:r>
      <w:r w:rsidR="00B05F28">
        <w:rPr>
          <w:rFonts w:ascii="Times New Roman" w:eastAsia="Times New Roman" w:hAnsi="Times New Roman" w:cs="Times New Roman"/>
          <w:sz w:val="28"/>
          <w:szCs w:val="28"/>
          <w:lang w:eastAsia="ru-RU"/>
        </w:rPr>
        <w:t xml:space="preserve">відповідної </w:t>
      </w:r>
      <w:r w:rsidRPr="00582E15">
        <w:rPr>
          <w:rFonts w:ascii="Times New Roman" w:eastAsia="Times New Roman" w:hAnsi="Times New Roman" w:cs="Times New Roman"/>
          <w:sz w:val="28"/>
          <w:szCs w:val="28"/>
          <w:lang w:eastAsia="ru-RU"/>
        </w:rPr>
        <w:t>окружно</w:t>
      </w:r>
      <w:r w:rsidR="00B05F28">
        <w:rPr>
          <w:rFonts w:ascii="Times New Roman" w:eastAsia="Times New Roman" w:hAnsi="Times New Roman" w:cs="Times New Roman"/>
          <w:sz w:val="28"/>
          <w:szCs w:val="28"/>
          <w:lang w:eastAsia="ru-RU"/>
        </w:rPr>
        <w:t>ї</w:t>
      </w:r>
      <w:r w:rsidRPr="00582E15">
        <w:rPr>
          <w:rFonts w:ascii="Times New Roman" w:eastAsia="Times New Roman" w:hAnsi="Times New Roman" w:cs="Times New Roman"/>
          <w:sz w:val="28"/>
          <w:szCs w:val="28"/>
          <w:lang w:eastAsia="ru-RU"/>
        </w:rPr>
        <w:t xml:space="preserve"> прокуратури 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керівник обласної прокуратури</w:t>
      </w:r>
      <w:r w:rsidR="00402BE3"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окружної </w:t>
      </w:r>
      <w:r w:rsidRPr="00582E15">
        <w:rPr>
          <w:rFonts w:ascii="Times New Roman" w:eastAsia="Times New Roman" w:hAnsi="Times New Roman" w:cs="Times New Roman"/>
          <w:sz w:val="28"/>
          <w:szCs w:val="28"/>
          <w:lang w:eastAsia="ru-RU"/>
        </w:rPr>
        <w:lastRenderedPageBreak/>
        <w:t>прокуратури повинен розірвати трудовий договір у строк, про який просить працівник.</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Розірвання трудового договору з ініціативи керівництва Закарпатської обласної прокуратури або окружної прокуратури (далі – роботодавець) не допускається без попередньої згоди профспілкового комітету, за винятком випадків, коли працівник не є членом профспілкової організації, та в інших випадках, передбачених законодавством України.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При звільненні працівника усі службові документи та майно, що перебувають у нього у зв’язку з виконанням службових обов’язків, передаються на підставі </w:t>
      </w:r>
      <w:proofErr w:type="spellStart"/>
      <w:r w:rsidRPr="00582E15">
        <w:rPr>
          <w:rFonts w:ascii="Times New Roman" w:eastAsia="Times New Roman" w:hAnsi="Times New Roman" w:cs="Times New Roman"/>
          <w:sz w:val="28"/>
          <w:szCs w:val="28"/>
          <w:lang w:eastAsia="ru-RU"/>
        </w:rPr>
        <w:t>акта</w:t>
      </w:r>
      <w:proofErr w:type="spellEnd"/>
      <w:r w:rsidRPr="00582E15">
        <w:rPr>
          <w:rFonts w:ascii="Times New Roman" w:eastAsia="Times New Roman" w:hAnsi="Times New Roman" w:cs="Times New Roman"/>
          <w:sz w:val="28"/>
          <w:szCs w:val="28"/>
          <w:lang w:eastAsia="ru-RU"/>
        </w:rPr>
        <w:t>, який підписується працівником, що звільняється, його безпосереднім керівником та працівником</w:t>
      </w:r>
      <w:r w:rsidR="005E3344" w:rsidRPr="00582E15">
        <w:rPr>
          <w:rFonts w:ascii="Times New Roman" w:eastAsia="Times New Roman" w:hAnsi="Times New Roman" w:cs="Times New Roman"/>
          <w:sz w:val="28"/>
          <w:szCs w:val="28"/>
          <w:lang w:eastAsia="ru-RU"/>
        </w:rPr>
        <w:t xml:space="preserve">, відповідальним за ведення діловодства у структурному підрозділі чи </w:t>
      </w:r>
      <w:r w:rsidR="00B05F28">
        <w:rPr>
          <w:rFonts w:ascii="Times New Roman" w:eastAsia="Times New Roman" w:hAnsi="Times New Roman" w:cs="Times New Roman"/>
          <w:sz w:val="28"/>
          <w:szCs w:val="28"/>
          <w:lang w:eastAsia="ru-RU"/>
        </w:rPr>
        <w:t>окружній</w:t>
      </w:r>
      <w:r w:rsidR="005E3344" w:rsidRPr="00582E15">
        <w:rPr>
          <w:rFonts w:ascii="Times New Roman" w:eastAsia="Times New Roman" w:hAnsi="Times New Roman" w:cs="Times New Roman"/>
          <w:sz w:val="28"/>
          <w:szCs w:val="28"/>
          <w:lang w:eastAsia="ru-RU"/>
        </w:rPr>
        <w:t xml:space="preserve"> прокуратурі.</w:t>
      </w:r>
    </w:p>
    <w:p w:rsidR="005E3344"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b/>
          <w:i/>
          <w:sz w:val="28"/>
          <w:szCs w:val="28"/>
          <w:lang w:eastAsia="ru-RU"/>
        </w:rPr>
      </w:pPr>
      <w:r w:rsidRPr="00582E15">
        <w:rPr>
          <w:rFonts w:ascii="Times New Roman" w:eastAsia="Times New Roman" w:hAnsi="Times New Roman" w:cs="Times New Roman"/>
          <w:sz w:val="28"/>
          <w:szCs w:val="28"/>
          <w:lang w:eastAsia="ru-RU"/>
        </w:rPr>
        <w:tab/>
        <w:t xml:space="preserve">Копія </w:t>
      </w:r>
      <w:proofErr w:type="spellStart"/>
      <w:r w:rsidRPr="00582E15">
        <w:rPr>
          <w:rFonts w:ascii="Times New Roman" w:eastAsia="Times New Roman" w:hAnsi="Times New Roman" w:cs="Times New Roman"/>
          <w:sz w:val="28"/>
          <w:szCs w:val="28"/>
          <w:lang w:eastAsia="ru-RU"/>
        </w:rPr>
        <w:t>акта</w:t>
      </w:r>
      <w:proofErr w:type="spellEnd"/>
      <w:r w:rsidRPr="00582E15">
        <w:rPr>
          <w:rFonts w:ascii="Times New Roman" w:eastAsia="Times New Roman" w:hAnsi="Times New Roman" w:cs="Times New Roman"/>
          <w:sz w:val="28"/>
          <w:szCs w:val="28"/>
          <w:lang w:eastAsia="ru-RU"/>
        </w:rPr>
        <w:t xml:space="preserve"> надається </w:t>
      </w:r>
      <w:r w:rsidR="005E3344" w:rsidRPr="00582E15">
        <w:rPr>
          <w:rFonts w:ascii="Times New Roman" w:eastAsia="Times New Roman" w:hAnsi="Times New Roman" w:cs="Times New Roman"/>
          <w:sz w:val="28"/>
          <w:szCs w:val="28"/>
          <w:lang w:eastAsia="ru-RU"/>
        </w:rPr>
        <w:t>у відділ фінансування та бухгалтерського обліку обласної прокуратури.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10.</w:t>
      </w:r>
      <w:r w:rsidRPr="00582E15">
        <w:rPr>
          <w:rFonts w:ascii="Times New Roman" w:eastAsia="Times New Roman" w:hAnsi="Times New Roman" w:cs="Times New Roman"/>
          <w:sz w:val="28"/>
          <w:szCs w:val="28"/>
          <w:lang w:eastAsia="ru-RU"/>
        </w:rPr>
        <w:t xml:space="preserve"> У день звільнення працівникові видається належно оформлена трудова книжка та проводиться розрахунок у строки, передбачені законодавством.</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Днем звільнення вважається останній день роботи.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11.</w:t>
      </w:r>
      <w:r w:rsidRPr="00582E15">
        <w:rPr>
          <w:rFonts w:ascii="Times New Roman" w:eastAsia="Times New Roman" w:hAnsi="Times New Roman" w:cs="Times New Roman"/>
          <w:sz w:val="28"/>
          <w:szCs w:val="28"/>
          <w:lang w:eastAsia="ru-RU"/>
        </w:rPr>
        <w:t xml:space="preserve"> Спори з приводу прийняття</w:t>
      </w:r>
      <w:r w:rsidRPr="00582E15">
        <w:rPr>
          <w:rFonts w:ascii="Times New Roman" w:eastAsia="Times New Roman" w:hAnsi="Times New Roman" w:cs="Times New Roman"/>
          <w:b/>
          <w:sz w:val="28"/>
          <w:szCs w:val="28"/>
          <w:lang w:eastAsia="ru-RU"/>
        </w:rPr>
        <w:t xml:space="preserve"> </w:t>
      </w:r>
      <w:r w:rsidRPr="00582E15">
        <w:rPr>
          <w:rFonts w:ascii="Times New Roman" w:eastAsia="Times New Roman" w:hAnsi="Times New Roman" w:cs="Times New Roman"/>
          <w:sz w:val="28"/>
          <w:szCs w:val="28"/>
          <w:lang w:eastAsia="ru-RU"/>
        </w:rPr>
        <w:t>і звільнення між працівником і роботодавцем вирішуються в порядку, передбаченому чинним законодавством.</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 xml:space="preserve">ІІІ. Загальні права та обов’язки </w:t>
      </w:r>
    </w:p>
    <w:p w:rsidR="0017630F" w:rsidRPr="00582E15" w:rsidRDefault="0017630F" w:rsidP="00582E15">
      <w:pPr>
        <w:spacing w:after="120" w:line="240" w:lineRule="auto"/>
        <w:ind w:firstLine="708"/>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 xml:space="preserve">1. </w:t>
      </w:r>
      <w:r w:rsidRPr="00582E15">
        <w:rPr>
          <w:rFonts w:ascii="Times New Roman" w:eastAsia="Times New Roman" w:hAnsi="Times New Roman" w:cs="Times New Roman"/>
          <w:sz w:val="28"/>
          <w:szCs w:val="28"/>
          <w:lang w:eastAsia="ru-RU"/>
        </w:rPr>
        <w:t xml:space="preserve">Працівники мають право: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забезпечення відповідних умов для підвищення професійного та освітнього рівня;</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об’єктивне оцінювання результатів і якості роботи та отримання матеріальної винагороди за працю у визначеному законодавством порядку;</w:t>
      </w:r>
    </w:p>
    <w:p w:rsidR="0017630F" w:rsidRPr="00582E15" w:rsidRDefault="0017630F" w:rsidP="00582E15">
      <w:pPr>
        <w:shd w:val="clear" w:color="auto" w:fill="FFFFFF"/>
        <w:tabs>
          <w:tab w:val="left" w:pos="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відпочинок, нешкідливі та безпечні умови праці, соціальне та пенсійне забезпечення в установленому чинним законодавством порядку;</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брати участь у соціальному, громадсько-культурному та спортивному житті колективу;</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 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rsidR="0017630F" w:rsidRPr="00582E15" w:rsidRDefault="0017630F" w:rsidP="00582E15">
      <w:pPr>
        <w:shd w:val="clear" w:color="auto" w:fill="FFFFFF"/>
        <w:tabs>
          <w:tab w:val="left" w:pos="70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 звернення до суду для вирішення трудових спорів;</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i/>
          <w:sz w:val="28"/>
          <w:szCs w:val="28"/>
          <w:lang w:eastAsia="ru-RU"/>
        </w:rPr>
      </w:pPr>
      <w:r w:rsidRPr="00582E15">
        <w:rPr>
          <w:rFonts w:ascii="Times New Roman" w:eastAsia="Times New Roman" w:hAnsi="Times New Roman" w:cs="Times New Roman"/>
          <w:sz w:val="28"/>
          <w:szCs w:val="28"/>
          <w:lang w:eastAsia="ru-RU"/>
        </w:rPr>
        <w:tab/>
        <w:t>- на захист від усіх форм дискримінації у трудовій діяльності.</w:t>
      </w:r>
      <w:r w:rsidRPr="00582E15">
        <w:rPr>
          <w:rFonts w:ascii="Times New Roman" w:eastAsia="Times New Roman" w:hAnsi="Times New Roman" w:cs="Times New Roman"/>
          <w:i/>
          <w:sz w:val="28"/>
          <w:szCs w:val="28"/>
          <w:lang w:eastAsia="ru-RU"/>
        </w:rPr>
        <w:t xml:space="preserve"> </w:t>
      </w:r>
    </w:p>
    <w:p w:rsidR="0017630F" w:rsidRPr="00582E15" w:rsidRDefault="0017630F" w:rsidP="00582E15">
      <w:pPr>
        <w:spacing w:after="120" w:line="240" w:lineRule="auto"/>
        <w:ind w:firstLine="708"/>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Працівники зобов’язані: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 неухильно дотримуватися трудової дисципліни, законодавства України, цих Правил, організаційно-розпорядчих документів Офісу Генерального прокурора, обласної прокуратури при виконанні трудових обов’язків;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виконувати вимоги з охорони праці, технічної безпеки, виробничої санітарії та гігієни, пожежної безпеки, визначені правилами та інструкціями;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утримувати своє робоче місце, а також закріплене устаткування, обладнання та робочий інвентар у належному стані;</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xml:space="preserve">- дбайливо ставитися до службового майна, </w:t>
      </w:r>
      <w:proofErr w:type="spellStart"/>
      <w:r w:rsidRPr="00582E15">
        <w:rPr>
          <w:rFonts w:ascii="Times New Roman" w:eastAsia="Times New Roman" w:hAnsi="Times New Roman" w:cs="Times New Roman"/>
          <w:sz w:val="28"/>
          <w:szCs w:val="28"/>
          <w:lang w:eastAsia="ru-RU"/>
        </w:rPr>
        <w:t>заощадливо</w:t>
      </w:r>
      <w:proofErr w:type="spellEnd"/>
      <w:r w:rsidRPr="00582E15">
        <w:rPr>
          <w:rFonts w:ascii="Times New Roman" w:eastAsia="Times New Roman" w:hAnsi="Times New Roman" w:cs="Times New Roman"/>
          <w:sz w:val="28"/>
          <w:szCs w:val="28"/>
          <w:lang w:eastAsia="ru-RU"/>
        </w:rPr>
        <w:t xml:space="preserve"> і раціонально використовувати матеріальні та енергоресурси;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лише за офіційним дозволом керівника структурного підрозділу</w:t>
      </w:r>
      <w:r w:rsidR="005E3344"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w:t>
      </w:r>
      <w:r w:rsidR="005E3344" w:rsidRPr="00582E15">
        <w:rPr>
          <w:rFonts w:ascii="Times New Roman" w:eastAsia="Times New Roman" w:hAnsi="Times New Roman" w:cs="Times New Roman"/>
          <w:sz w:val="28"/>
          <w:szCs w:val="28"/>
          <w:lang w:eastAsia="ru-RU"/>
        </w:rPr>
        <w:t>окружної</w:t>
      </w:r>
      <w:r w:rsidRPr="00582E15">
        <w:rPr>
          <w:rFonts w:ascii="Times New Roman" w:eastAsia="Times New Roman" w:hAnsi="Times New Roman" w:cs="Times New Roman"/>
          <w:sz w:val="28"/>
          <w:szCs w:val="28"/>
          <w:lang w:eastAsia="ru-RU"/>
        </w:rPr>
        <w:t xml:space="preserve"> прокуратури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органів прокуратури поза межами місця роботи та спеціально визначених місць;</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відомства;</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не розголошувати службову інформацію та іншу інформацію з обмеженим доступом, яка стала відома при виконанні трудових обов’язків;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утримуватися від проведення політичних, несанкціонованих громадських, розважальних та інших заходів, не пов’язаних зі службовою діяльністю, на території та у приміщеннях органів прокуратури області;</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не допускати розпивання алкогольних напоїв, перебування на робочому місці у стані алкогольного, наркотичного або токсичного сп’яніння;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дотримуватися вимог щодо обмеження тютюнопаління на території та у службових приміщеннях органів обласної прокуратури (за винятком спеціально визначених місць).</w:t>
      </w:r>
    </w:p>
    <w:p w:rsidR="0017630F" w:rsidRPr="00582E15" w:rsidRDefault="0017630F" w:rsidP="00582E15">
      <w:pPr>
        <w:spacing w:after="120" w:line="240" w:lineRule="auto"/>
        <w:ind w:firstLine="708"/>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Роботодавець зобов’язаний: </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у трудових правовідносинах з працівниками додержуватися чинного законодавства та цих Правил;</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забезпечувати трудову дисципліну, технічну безпеку, виробничу санітарію і гігієну, пожежну безпеку, належне технічне обладнання всіх робочих місць, створення нешкідливих та безпечних умов праці, необхідних для виконання працівниками трудових обов’язків;</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 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забезпечувати виплату працівникам заробітної плати у встановлені законодавством строки;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забезпечувати надання працівникам щорічних і додаткових відпусток відповідно до чинного законодавства та графіка відпусток.</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IV.</w:t>
      </w:r>
      <w:r w:rsidRPr="00582E15">
        <w:rPr>
          <w:rFonts w:ascii="Times New Roman" w:eastAsia="Times New Roman" w:hAnsi="Times New Roman" w:cs="Times New Roman"/>
          <w:b/>
          <w:sz w:val="28"/>
          <w:szCs w:val="28"/>
          <w:lang w:eastAsia="ru-RU"/>
        </w:rPr>
        <w:tab/>
        <w:t>Робочий час і час відпочинку</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ab/>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rsidR="0017630F" w:rsidRPr="00582E15" w:rsidRDefault="00362A06"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D44282">
        <w:rPr>
          <w:rFonts w:ascii="Times New Roman" w:eastAsia="Times New Roman" w:hAnsi="Times New Roman" w:cs="Times New Roman"/>
          <w:sz w:val="28"/>
          <w:szCs w:val="28"/>
          <w:lang w:eastAsia="ru-RU"/>
        </w:rPr>
        <w:t>У Закарпатськ</w:t>
      </w:r>
      <w:r>
        <w:rPr>
          <w:rFonts w:ascii="Times New Roman" w:eastAsia="Times New Roman" w:hAnsi="Times New Roman" w:cs="Times New Roman"/>
          <w:sz w:val="28"/>
          <w:szCs w:val="28"/>
          <w:lang w:eastAsia="ru-RU"/>
        </w:rPr>
        <w:t>ій</w:t>
      </w:r>
      <w:r w:rsidRPr="00D44282">
        <w:rPr>
          <w:rFonts w:ascii="Times New Roman" w:eastAsia="Times New Roman" w:hAnsi="Times New Roman" w:cs="Times New Roman"/>
          <w:sz w:val="28"/>
          <w:szCs w:val="28"/>
          <w:lang w:eastAsia="ru-RU"/>
        </w:rPr>
        <w:t xml:space="preserve"> облас</w:t>
      </w:r>
      <w:r>
        <w:rPr>
          <w:rFonts w:ascii="Times New Roman" w:eastAsia="Times New Roman" w:hAnsi="Times New Roman" w:cs="Times New Roman"/>
          <w:sz w:val="28"/>
          <w:szCs w:val="28"/>
          <w:lang w:eastAsia="ru-RU"/>
        </w:rPr>
        <w:t>ній</w:t>
      </w:r>
      <w:r w:rsidRPr="00D44282">
        <w:rPr>
          <w:rFonts w:ascii="Times New Roman" w:eastAsia="Times New Roman" w:hAnsi="Times New Roman" w:cs="Times New Roman"/>
          <w:sz w:val="28"/>
          <w:szCs w:val="28"/>
          <w:lang w:eastAsia="ru-RU"/>
        </w:rPr>
        <w:t xml:space="preserve"> прокуратурі та </w:t>
      </w:r>
      <w:r>
        <w:rPr>
          <w:rFonts w:ascii="Times New Roman" w:eastAsia="Times New Roman" w:hAnsi="Times New Roman" w:cs="Times New Roman"/>
          <w:sz w:val="28"/>
          <w:szCs w:val="28"/>
          <w:lang w:eastAsia="ru-RU"/>
        </w:rPr>
        <w:t xml:space="preserve">окружних </w:t>
      </w:r>
      <w:r w:rsidRPr="00D44282">
        <w:rPr>
          <w:rFonts w:ascii="Times New Roman" w:eastAsia="Times New Roman" w:hAnsi="Times New Roman" w:cs="Times New Roman"/>
          <w:sz w:val="28"/>
          <w:szCs w:val="28"/>
          <w:lang w:eastAsia="ru-RU"/>
        </w:rPr>
        <w:t xml:space="preserve">прокуратурах </w:t>
      </w:r>
      <w:r w:rsidRPr="00983F67">
        <w:rPr>
          <w:rFonts w:ascii="Times New Roman" w:eastAsia="Times New Roman" w:hAnsi="Times New Roman" w:cs="Times New Roman"/>
          <w:sz w:val="28"/>
          <w:szCs w:val="28"/>
          <w:lang w:eastAsia="ru-RU"/>
        </w:rPr>
        <w:t xml:space="preserve">встановлюється </w:t>
      </w:r>
      <w:r w:rsidR="0017630F" w:rsidRPr="00582E15">
        <w:rPr>
          <w:rFonts w:ascii="Times New Roman" w:eastAsia="Times New Roman" w:hAnsi="Times New Roman" w:cs="Times New Roman"/>
          <w:sz w:val="28"/>
          <w:szCs w:val="28"/>
          <w:lang w:eastAsia="ru-RU"/>
        </w:rPr>
        <w:t>такий трудовий розпорядок:</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початок роботи з 9 години − упродовж робочого тижня;</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color w:val="000000"/>
          <w:sz w:val="28"/>
          <w:szCs w:val="28"/>
          <w:lang w:eastAsia="uk-UA"/>
        </w:rPr>
      </w:pPr>
      <w:r w:rsidRPr="00582E15">
        <w:rPr>
          <w:rFonts w:ascii="Times New Roman" w:eastAsia="Times New Roman" w:hAnsi="Times New Roman" w:cs="Times New Roman"/>
          <w:sz w:val="28"/>
          <w:szCs w:val="28"/>
          <w:lang w:eastAsia="ru-RU"/>
        </w:rPr>
        <w:tab/>
        <w:t xml:space="preserve">- </w:t>
      </w:r>
      <w:r w:rsidRPr="00582E15">
        <w:rPr>
          <w:rFonts w:ascii="Times New Roman" w:eastAsia="Times New Roman" w:hAnsi="Times New Roman" w:cs="Times New Roman"/>
          <w:sz w:val="28"/>
          <w:szCs w:val="28"/>
          <w:lang w:eastAsia="uk-UA"/>
        </w:rPr>
        <w:t xml:space="preserve">перерва на обід з 13 години до 13 години 45 хвилин </w:t>
      </w:r>
      <w:r w:rsidRPr="00582E15">
        <w:rPr>
          <w:rFonts w:ascii="Times New Roman" w:eastAsia="Times New Roman" w:hAnsi="Times New Roman" w:cs="Times New Roman"/>
          <w:sz w:val="28"/>
          <w:szCs w:val="28"/>
          <w:lang w:eastAsia="ru-RU"/>
        </w:rPr>
        <w:t xml:space="preserve">– упродовж робочого тижня </w:t>
      </w:r>
      <w:r w:rsidRPr="00582E15">
        <w:rPr>
          <w:rFonts w:ascii="Times New Roman" w:hAnsi="Times New Roman" w:cs="Times New Roman"/>
          <w:sz w:val="28"/>
          <w:szCs w:val="28"/>
        </w:rPr>
        <w:t>(перерва не включається в робочий час, і працівник може використовувати її на свій розсуд)</w:t>
      </w:r>
      <w:r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color w:val="000000"/>
          <w:sz w:val="28"/>
          <w:szCs w:val="28"/>
          <w:lang w:eastAsia="uk-UA"/>
        </w:rPr>
        <w:t xml:space="preserve"> </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color w:val="000000"/>
          <w:sz w:val="28"/>
          <w:szCs w:val="28"/>
          <w:lang w:eastAsia="uk-UA"/>
        </w:rPr>
        <w:tab/>
        <w:t xml:space="preserve">- кінець робочого дня в понеділок, вівторок, середу та четвер </w:t>
      </w:r>
      <w:r w:rsidRPr="00582E15">
        <w:rPr>
          <w:rFonts w:ascii="Times New Roman" w:eastAsia="Times New Roman" w:hAnsi="Times New Roman" w:cs="Times New Roman"/>
          <w:sz w:val="28"/>
          <w:szCs w:val="28"/>
          <w:lang w:eastAsia="uk-UA"/>
        </w:rPr>
        <w:t>–</w:t>
      </w:r>
      <w:r w:rsidRPr="00582E15">
        <w:rPr>
          <w:rFonts w:ascii="Times New Roman" w:eastAsia="Times New Roman" w:hAnsi="Times New Roman" w:cs="Times New Roman"/>
          <w:color w:val="000000"/>
          <w:sz w:val="28"/>
          <w:szCs w:val="28"/>
          <w:lang w:eastAsia="uk-UA"/>
        </w:rPr>
        <w:t xml:space="preserve"> о 18 годині, у п’ятницю </w:t>
      </w:r>
      <w:r w:rsidRPr="00582E15">
        <w:rPr>
          <w:rFonts w:ascii="Times New Roman" w:eastAsia="Times New Roman" w:hAnsi="Times New Roman" w:cs="Times New Roman"/>
          <w:sz w:val="28"/>
          <w:szCs w:val="28"/>
          <w:lang w:eastAsia="uk-UA"/>
        </w:rPr>
        <w:t>–</w:t>
      </w:r>
      <w:r w:rsidRPr="00582E15">
        <w:rPr>
          <w:rFonts w:ascii="Times New Roman" w:eastAsia="Times New Roman" w:hAnsi="Times New Roman" w:cs="Times New Roman"/>
          <w:color w:val="000000"/>
          <w:sz w:val="28"/>
          <w:szCs w:val="28"/>
          <w:lang w:eastAsia="uk-UA"/>
        </w:rPr>
        <w:t xml:space="preserve"> о 16 годині 45 хвилин</w:t>
      </w:r>
      <w:r w:rsidRPr="00582E15">
        <w:rPr>
          <w:rFonts w:ascii="Times New Roman" w:eastAsia="Times New Roman" w:hAnsi="Times New Roman" w:cs="Times New Roman"/>
          <w:sz w:val="28"/>
          <w:szCs w:val="28"/>
          <w:lang w:eastAsia="ru-RU"/>
        </w:rPr>
        <w:t>.</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rsidR="00580001"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00580001" w:rsidRPr="00582E15">
        <w:rPr>
          <w:rFonts w:ascii="Times New Roman" w:eastAsia="Times New Roman" w:hAnsi="Times New Roman" w:cs="Times New Roman"/>
          <w:sz w:val="28"/>
          <w:szCs w:val="28"/>
          <w:lang w:eastAsia="ru-RU"/>
        </w:rPr>
        <w:t>З метою створення сприятливих умов для використання святкових та неробочих днів, а також раціонального використання робочого часу, за наявності рекомендації Кабінету Міністрів України, робота організовується у відповідності до наказу Генерального прокурора про перенесення таких днів.</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xml:space="preserve">За угодою між працівником і роботодавцем при прийнятті на роботу та в подальшому може встановлюватися неповний робочий день або неповний робочий тиждень із визначенням конкретної тривалості роботи та оплатою праці </w:t>
      </w:r>
      <w:proofErr w:type="spellStart"/>
      <w:r w:rsidRPr="00582E15">
        <w:rPr>
          <w:rFonts w:ascii="Times New Roman" w:eastAsia="Times New Roman" w:hAnsi="Times New Roman" w:cs="Times New Roman"/>
          <w:sz w:val="28"/>
          <w:szCs w:val="28"/>
          <w:lang w:eastAsia="ru-RU"/>
        </w:rPr>
        <w:t>пропорційно</w:t>
      </w:r>
      <w:proofErr w:type="spellEnd"/>
      <w:r w:rsidRPr="00582E15">
        <w:rPr>
          <w:rFonts w:ascii="Times New Roman" w:eastAsia="Times New Roman" w:hAnsi="Times New Roman" w:cs="Times New Roman"/>
          <w:sz w:val="28"/>
          <w:szCs w:val="28"/>
          <w:lang w:eastAsia="ru-RU"/>
        </w:rPr>
        <w:t xml:space="preserve"> відпрацьованому часу.</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Працівники можуть перебувати в робочий час за межами приміщень </w:t>
      </w:r>
      <w:r w:rsidR="00B05F28">
        <w:rPr>
          <w:rFonts w:ascii="Times New Roman" w:eastAsia="Times New Roman" w:hAnsi="Times New Roman" w:cs="Times New Roman"/>
          <w:sz w:val="28"/>
          <w:szCs w:val="28"/>
          <w:lang w:eastAsia="ru-RU"/>
        </w:rPr>
        <w:t xml:space="preserve">органів прокуратури Закарпатської </w:t>
      </w:r>
      <w:proofErr w:type="spellStart"/>
      <w:r w:rsidR="00B05F28">
        <w:rPr>
          <w:rFonts w:ascii="Times New Roman" w:eastAsia="Times New Roman" w:hAnsi="Times New Roman" w:cs="Times New Roman"/>
          <w:sz w:val="28"/>
          <w:szCs w:val="28"/>
          <w:lang w:eastAsia="ru-RU"/>
        </w:rPr>
        <w:t>області</w:t>
      </w:r>
      <w:r w:rsidRPr="00582E15">
        <w:rPr>
          <w:rFonts w:ascii="Times New Roman" w:eastAsia="Times New Roman" w:hAnsi="Times New Roman" w:cs="Times New Roman"/>
          <w:sz w:val="28"/>
          <w:szCs w:val="28"/>
          <w:lang w:eastAsia="ru-RU"/>
        </w:rPr>
        <w:t>з</w:t>
      </w:r>
      <w:proofErr w:type="spellEnd"/>
      <w:r w:rsidRPr="00582E15">
        <w:rPr>
          <w:rFonts w:ascii="Times New Roman" w:eastAsia="Times New Roman" w:hAnsi="Times New Roman" w:cs="Times New Roman"/>
          <w:sz w:val="28"/>
          <w:szCs w:val="28"/>
          <w:lang w:eastAsia="ru-RU"/>
        </w:rPr>
        <w:t xml:space="preserve"> робочих питань з відома безпосереднього керівника.</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xml:space="preserve">У разі незапланованого невиходу на роботу працівник зобов’язаний у цей самий день повідомити безпосереднього керівника (особу, яка виконує його </w:t>
      </w:r>
      <w:r w:rsidRPr="00582E15">
        <w:rPr>
          <w:rFonts w:ascii="Times New Roman" w:eastAsia="Times New Roman" w:hAnsi="Times New Roman" w:cs="Times New Roman"/>
          <w:sz w:val="28"/>
          <w:szCs w:val="28"/>
          <w:lang w:eastAsia="ru-RU"/>
        </w:rPr>
        <w:lastRenderedPageBreak/>
        <w:t xml:space="preserve">обов’язки) про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 </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У разі недотримання цих вимог складається акт про відсутність працівника на робочому місці.</w:t>
      </w:r>
    </w:p>
    <w:p w:rsidR="00B05F28" w:rsidRPr="00F81B6C" w:rsidRDefault="0017630F" w:rsidP="00B05F28">
      <w:pPr>
        <w:shd w:val="clear" w:color="auto" w:fill="FFFFFF"/>
        <w:tabs>
          <w:tab w:val="left" w:pos="720"/>
        </w:tabs>
        <w:spacing w:after="120" w:line="240" w:lineRule="auto"/>
        <w:ind w:firstLine="709"/>
        <w:jc w:val="both"/>
        <w:rPr>
          <w:rFonts w:ascii="Times New Roman" w:hAnsi="Times New Roman" w:cs="Times New Roman"/>
          <w:sz w:val="28"/>
          <w:szCs w:val="28"/>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У структурних підрозділах обласної прокуратури та окружних прокуратурах ведеться облік робочого часу працівників шляхом складання відповідальною особою табелів обліку робочого часу у визначеному порядку.</w:t>
      </w:r>
      <w:r w:rsidR="00B05F28">
        <w:rPr>
          <w:rFonts w:ascii="Times New Roman" w:eastAsia="Times New Roman" w:hAnsi="Times New Roman" w:cs="Times New Roman"/>
          <w:sz w:val="28"/>
          <w:szCs w:val="28"/>
          <w:lang w:eastAsia="ru-RU"/>
        </w:rPr>
        <w:t xml:space="preserve"> </w:t>
      </w:r>
      <w:r w:rsidR="00B05F28" w:rsidRPr="00D44282">
        <w:rPr>
          <w:rFonts w:ascii="Times New Roman" w:eastAsia="Times New Roman" w:hAnsi="Times New Roman" w:cs="Times New Roman"/>
          <w:sz w:val="28"/>
          <w:szCs w:val="28"/>
          <w:lang w:eastAsia="ru-RU"/>
        </w:rPr>
        <w:t>Щомісячно 13 і 23 числа табель обліку робочого часу передається до відділу фінансування та бухгалтерського обліку облас</w:t>
      </w:r>
      <w:r w:rsidR="00B05F28">
        <w:rPr>
          <w:rFonts w:ascii="Times New Roman" w:eastAsia="Times New Roman" w:hAnsi="Times New Roman" w:cs="Times New Roman"/>
          <w:sz w:val="28"/>
          <w:szCs w:val="28"/>
          <w:lang w:eastAsia="ru-RU"/>
        </w:rPr>
        <w:t xml:space="preserve">ної </w:t>
      </w:r>
      <w:r w:rsidR="00B05F28" w:rsidRPr="00D44282">
        <w:rPr>
          <w:rFonts w:ascii="Times New Roman" w:eastAsia="Times New Roman" w:hAnsi="Times New Roman" w:cs="Times New Roman"/>
          <w:sz w:val="28"/>
          <w:szCs w:val="28"/>
          <w:lang w:eastAsia="ru-RU"/>
        </w:rPr>
        <w:t>прокуратури.</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5.</w:t>
      </w:r>
      <w:r w:rsidRPr="00582E15">
        <w:rPr>
          <w:rFonts w:ascii="Times New Roman" w:eastAsia="Times New Roman" w:hAnsi="Times New Roman" w:cs="Times New Roman"/>
          <w:sz w:val="28"/>
          <w:szCs w:val="28"/>
          <w:lang w:eastAsia="ru-RU"/>
        </w:rPr>
        <w:t xml:space="preserve"> Працівник, який з’явився на роботу в стані алкогольного, наркотичного чи токсичного сп’яніння, у цей робочий день відсторонюється від роботи керівником </w:t>
      </w:r>
      <w:r w:rsidR="00497C73" w:rsidRPr="00582E15">
        <w:rPr>
          <w:rFonts w:ascii="Times New Roman" w:eastAsia="Times New Roman" w:hAnsi="Times New Roman" w:cs="Times New Roman"/>
          <w:sz w:val="28"/>
          <w:szCs w:val="28"/>
          <w:lang w:eastAsia="ru-RU"/>
        </w:rPr>
        <w:t>структурних підрозділів обласної прокуратури</w:t>
      </w:r>
      <w:r w:rsidR="00B05F28">
        <w:rPr>
          <w:rFonts w:ascii="Times New Roman" w:eastAsia="Times New Roman" w:hAnsi="Times New Roman" w:cs="Times New Roman"/>
          <w:sz w:val="28"/>
          <w:szCs w:val="28"/>
          <w:lang w:eastAsia="ru-RU"/>
        </w:rPr>
        <w:t xml:space="preserve"> </w:t>
      </w:r>
      <w:r w:rsidR="00B05F28">
        <w:rPr>
          <w:rFonts w:ascii="Times New Roman" w:eastAsia="Times New Roman" w:hAnsi="Times New Roman" w:cs="Times New Roman"/>
          <w:sz w:val="28"/>
          <w:szCs w:val="28"/>
          <w:lang w:eastAsia="ru-RU"/>
        </w:rPr>
        <w:t>або окружної прокуратури</w:t>
      </w:r>
      <w:r w:rsidRPr="00582E15">
        <w:rPr>
          <w:rFonts w:ascii="Times New Roman" w:eastAsia="Times New Roman" w:hAnsi="Times New Roman" w:cs="Times New Roman"/>
          <w:sz w:val="28"/>
          <w:szCs w:val="28"/>
          <w:lang w:eastAsia="ru-RU"/>
        </w:rPr>
        <w:t>.</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6.</w:t>
      </w:r>
      <w:r w:rsidRPr="00582E15">
        <w:rPr>
          <w:rFonts w:ascii="Times New Roman" w:eastAsia="Times New Roman" w:hAnsi="Times New Roman" w:cs="Times New Roman"/>
          <w:sz w:val="28"/>
          <w:szCs w:val="28"/>
          <w:lang w:eastAsia="ru-RU"/>
        </w:rPr>
        <w:t xml:space="preserve"> Керівники </w:t>
      </w:r>
      <w:r w:rsidR="00582E15" w:rsidRPr="00582E15">
        <w:rPr>
          <w:rFonts w:ascii="Times New Roman" w:eastAsia="Times New Roman" w:hAnsi="Times New Roman" w:cs="Times New Roman"/>
          <w:sz w:val="28"/>
          <w:szCs w:val="28"/>
          <w:lang w:eastAsia="ru-RU"/>
        </w:rPr>
        <w:t xml:space="preserve">структурних підрозділів обласної прокуратури та </w:t>
      </w:r>
      <w:r w:rsidRPr="00582E15">
        <w:rPr>
          <w:rFonts w:ascii="Times New Roman" w:eastAsia="Times New Roman" w:hAnsi="Times New Roman" w:cs="Times New Roman"/>
          <w:sz w:val="28"/>
          <w:szCs w:val="28"/>
          <w:lang w:eastAsia="ru-RU"/>
        </w:rPr>
        <w:t xml:space="preserve">окружних </w:t>
      </w:r>
      <w:r w:rsidR="00582E15" w:rsidRPr="00582E15">
        <w:rPr>
          <w:rFonts w:ascii="Times New Roman" w:eastAsia="Times New Roman" w:hAnsi="Times New Roman" w:cs="Times New Roman"/>
          <w:sz w:val="28"/>
          <w:szCs w:val="28"/>
          <w:lang w:eastAsia="ru-RU"/>
        </w:rPr>
        <w:t>прокуратур</w:t>
      </w:r>
      <w:r w:rsidRPr="00582E15">
        <w:rPr>
          <w:rFonts w:ascii="Times New Roman" w:eastAsia="Times New Roman" w:hAnsi="Times New Roman" w:cs="Times New Roman"/>
          <w:sz w:val="28"/>
          <w:szCs w:val="28"/>
          <w:lang w:eastAsia="ru-RU"/>
        </w:rPr>
        <w:t xml:space="preserve"> зобов’язані невідкладно повідомляти </w:t>
      </w:r>
      <w:r w:rsidR="00582E15" w:rsidRPr="00582E15">
        <w:rPr>
          <w:rFonts w:ascii="Times New Roman" w:eastAsia="Times New Roman" w:hAnsi="Times New Roman" w:cs="Times New Roman"/>
          <w:sz w:val="28"/>
          <w:szCs w:val="28"/>
          <w:lang w:eastAsia="ru-RU"/>
        </w:rPr>
        <w:t xml:space="preserve">відділ кадрової роботи та державної служби </w:t>
      </w:r>
      <w:r w:rsidRPr="00582E15">
        <w:rPr>
          <w:rFonts w:ascii="Times New Roman" w:eastAsia="Times New Roman" w:hAnsi="Times New Roman" w:cs="Times New Roman"/>
          <w:sz w:val="28"/>
          <w:szCs w:val="28"/>
          <w:lang w:eastAsia="ru-RU"/>
        </w:rPr>
        <w:t>обласної прокуратури про факти виходу працівників на роботу в стані алкогольного, наркотичного чи токсичного сп’яніння.</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7.</w:t>
      </w:r>
      <w:r w:rsidRPr="00582E15">
        <w:rPr>
          <w:rFonts w:ascii="Times New Roman" w:eastAsia="Times New Roman" w:hAnsi="Times New Roman" w:cs="Times New Roman"/>
          <w:sz w:val="28"/>
          <w:szCs w:val="28"/>
          <w:lang w:eastAsia="ru-RU"/>
        </w:rPr>
        <w:t xml:space="preserve"> </w:t>
      </w:r>
      <w:r w:rsidR="00582E15" w:rsidRPr="00582E15">
        <w:rPr>
          <w:rFonts w:ascii="Times New Roman" w:eastAsia="Times New Roman" w:hAnsi="Times New Roman" w:cs="Times New Roman"/>
          <w:sz w:val="28"/>
          <w:szCs w:val="28"/>
          <w:lang w:eastAsia="ru-RU"/>
        </w:rPr>
        <w:t>Керівники структурних підрозділів обласної прокуратури та окружних прокуратур</w:t>
      </w:r>
      <w:r w:rsidRPr="00582E15">
        <w:rPr>
          <w:rFonts w:ascii="Times New Roman" w:eastAsia="Times New Roman" w:hAnsi="Times New Roman" w:cs="Times New Roman"/>
          <w:sz w:val="28"/>
          <w:szCs w:val="28"/>
          <w:lang w:eastAsia="ru-RU"/>
        </w:rPr>
        <w:t xml:space="preserve">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8.</w:t>
      </w:r>
      <w:r w:rsidRPr="00582E15">
        <w:rPr>
          <w:rFonts w:ascii="Times New Roman" w:eastAsia="Times New Roman" w:hAnsi="Times New Roman" w:cs="Times New Roman"/>
          <w:sz w:val="28"/>
          <w:szCs w:val="28"/>
          <w:lang w:eastAsia="ru-RU"/>
        </w:rPr>
        <w:t xml:space="preserve"> Працівникам надаються щорічні відпустки, черговість надання яких визначається графіками, що затверджуються керівником області за погодженням із профспілковим комітетом. Графік відпусток складається на кожний календарний рік не пізніше 5 січня поточного року і доводиться до відома всіх працівників.</w:t>
      </w:r>
      <w:r w:rsidRPr="00582E15">
        <w:rPr>
          <w:rFonts w:ascii="Times New Roman" w:eastAsia="Times New Roman" w:hAnsi="Times New Roman" w:cs="Times New Roman"/>
          <w:sz w:val="28"/>
          <w:szCs w:val="28"/>
          <w:lang w:eastAsia="ru-RU"/>
        </w:rPr>
        <w:tab/>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Попередньо період надання щорічної відпустки узгоджується між працівником і роботодавцем у межах, встановлених графіком відпусток.</w:t>
      </w:r>
    </w:p>
    <w:p w:rsidR="0017630F"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9.</w:t>
      </w:r>
      <w:r w:rsidRPr="00582E15">
        <w:rPr>
          <w:rFonts w:ascii="Times New Roman" w:eastAsia="Times New Roman" w:hAnsi="Times New Roman" w:cs="Times New Roman"/>
          <w:sz w:val="28"/>
          <w:szCs w:val="28"/>
          <w:lang w:eastAsia="ru-RU"/>
        </w:rPr>
        <w:t xml:space="preserve"> Працівникам надаються основна відпустка тривалістю 24 календарних дні і додаткові відпустки, у тому числі щорічні, встановлені згідно із законодавством України.</w:t>
      </w:r>
    </w:p>
    <w:p w:rsidR="00497C73" w:rsidRDefault="00497C73"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p>
    <w:p w:rsidR="00497C73" w:rsidRPr="00582E15" w:rsidRDefault="00497C73"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sz w:val="28"/>
          <w:szCs w:val="28"/>
          <w:lang w:eastAsia="ru-RU"/>
        </w:rPr>
        <w:lastRenderedPageBreak/>
        <w:tab/>
      </w:r>
      <w:r w:rsidRPr="00582E15">
        <w:rPr>
          <w:rFonts w:ascii="Times New Roman" w:eastAsia="Times New Roman" w:hAnsi="Times New Roman" w:cs="Times New Roman"/>
          <w:b/>
          <w:sz w:val="28"/>
          <w:szCs w:val="28"/>
          <w:lang w:eastAsia="ru-RU"/>
        </w:rPr>
        <w:t>V. Перебування на робочому місці у вихідні, святкові, неробочі дні та після закінчення робочого часу</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Для виконання невідкладних завдань працівники можуть залучатися до роботи понад установлену тривалість робочого дня, в тому числі у вихідні, святкові, неробочі дні, за наказом керівника Закарпатської обласної прокуратури</w:t>
      </w:r>
      <w:r w:rsidR="00582E15"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окружної прокуратури та за згодою профспілкового комітету.</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t>Залучення до надурочних робіт жінок, що мають дітей віком від  3 до           14 років або дітей з інвалідністю, та працівників з інвалідністю можливе лише за їхньою згодою.</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ab/>
      </w: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За потреби роботодавець може встановити чергування працівників у вихідні, святкові та неробочі дні та після закінчення робочого дня.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Чергування працівника</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здійснюється згідно з графіком, який затверджується наказом керівника обласної прокуратури</w:t>
      </w:r>
      <w:r w:rsidR="00582E15"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окружної </w:t>
      </w:r>
      <w:r w:rsidR="00582E15" w:rsidRPr="00582E15">
        <w:rPr>
          <w:rFonts w:ascii="Times New Roman" w:eastAsia="Times New Roman" w:hAnsi="Times New Roman" w:cs="Times New Roman"/>
          <w:sz w:val="28"/>
          <w:szCs w:val="28"/>
          <w:lang w:eastAsia="ru-RU"/>
        </w:rPr>
        <w:t>прокуратури</w:t>
      </w:r>
      <w:r w:rsidRPr="00582E15">
        <w:rPr>
          <w:rFonts w:ascii="Times New Roman" w:eastAsia="Times New Roman" w:hAnsi="Times New Roman" w:cs="Times New Roman"/>
          <w:sz w:val="28"/>
          <w:szCs w:val="28"/>
          <w:lang w:eastAsia="ru-RU"/>
        </w:rPr>
        <w:t xml:space="preserve"> за погодженням із профспілковим комітетом.</w:t>
      </w:r>
    </w:p>
    <w:p w:rsidR="0017630F" w:rsidRPr="00582E15" w:rsidRDefault="0017630F" w:rsidP="00582E15">
      <w:pPr>
        <w:shd w:val="clear" w:color="auto" w:fill="FFFFFF"/>
        <w:tabs>
          <w:tab w:val="left" w:pos="72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ab/>
        <w:t>3.</w:t>
      </w:r>
      <w:r w:rsidRPr="00582E15">
        <w:rPr>
          <w:rFonts w:ascii="Times New Roman" w:eastAsia="Times New Roman" w:hAnsi="Times New Roman" w:cs="Times New Roman"/>
          <w:sz w:val="28"/>
          <w:szCs w:val="28"/>
          <w:lang w:eastAsia="ru-RU"/>
        </w:rPr>
        <w:t xml:space="preserve"> За роботу в зазначені дні працівнику</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надається грошова компенсація у розмірі та порядку, що визначені законодавством про працю, або протягом</w:t>
      </w:r>
      <w:r w:rsidRPr="00582E15">
        <w:rPr>
          <w:rFonts w:ascii="Times New Roman" w:eastAsia="Times New Roman" w:hAnsi="Times New Roman" w:cs="Times New Roman"/>
          <w:b/>
          <w:i/>
          <w:sz w:val="28"/>
          <w:szCs w:val="28"/>
          <w:lang w:eastAsia="ru-RU"/>
        </w:rPr>
        <w:t xml:space="preserve"> </w:t>
      </w:r>
      <w:r w:rsidRPr="00582E15">
        <w:rPr>
          <w:rFonts w:ascii="Times New Roman" w:eastAsia="Times New Roman" w:hAnsi="Times New Roman" w:cs="Times New Roman"/>
          <w:sz w:val="28"/>
          <w:szCs w:val="28"/>
          <w:lang w:eastAsia="ru-RU"/>
        </w:rPr>
        <w:t>місяця за його заявою надаються додаткові дні відпочинку.</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VI. Заохочення за трудові досягнення та успіхи в роботі</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За сумлінну працю, зразкове виконання обов’язків до працівників можуть застосовуватись такі заохочення: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грошова винагорода (преміювання);</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оголошення подяки;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нагородження подарунком;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нагородження цінним подарунком.</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За досягнення вагомих результатів у професійній діяльності працівники можуть представлятися до нагородження державними нагородами, присвоєння почесних звань, відзначення відомчими заохочувальними відзнаками прокуратури України.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Заохочення оголошується наказом відповідного керівника із занесенням до трудової книжки працівника та його особової справи.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Працівникам, які сумлінно виконують трудові обов’язки, надаються переваги при просуванні по роботі.</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VII. Відповідальність за порушення трудової дисципліни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За порушення трудової дисципліни до працівників можуть застосовуватись такі дисциплінарні стягнення:</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lastRenderedPageBreak/>
        <w:t>- догана;</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 звільнення з роботи.</w:t>
      </w:r>
    </w:p>
    <w:p w:rsidR="0017630F" w:rsidRPr="00582E15" w:rsidRDefault="0017630F" w:rsidP="00582E15">
      <w:pPr>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Дисциплінарне стягнення не може бути накладено пізніше шести місяців з дня вчинення проступку.</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До застосування дисциплінарного стягнення працівником має бути надано письмове пояснення. У разі відмови складається відповідний акт.</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3.</w:t>
      </w:r>
      <w:r w:rsidRPr="00582E15">
        <w:rPr>
          <w:rFonts w:ascii="Times New Roman" w:eastAsia="Times New Roman" w:hAnsi="Times New Roman" w:cs="Times New Roman"/>
          <w:sz w:val="28"/>
          <w:szCs w:val="28"/>
          <w:lang w:eastAsia="ru-RU"/>
        </w:rPr>
        <w:t xml:space="preserve"> Дисциплінарне стягнення застосовується наказом відповідного керівника, який оголошується працівникові під підпис.</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4.</w:t>
      </w:r>
      <w:r w:rsidRPr="00582E15">
        <w:rPr>
          <w:rFonts w:ascii="Times New Roman" w:eastAsia="Times New Roman" w:hAnsi="Times New Roman" w:cs="Times New Roman"/>
          <w:sz w:val="28"/>
          <w:szCs w:val="28"/>
          <w:lang w:eastAsia="ru-RU"/>
        </w:rPr>
        <w:t xml:space="preserve"> Дисциплінарне стягнення може бути оскаржено працівником у порядку, встановленому законодавством.</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5.</w:t>
      </w:r>
      <w:r w:rsidRPr="00582E15">
        <w:rPr>
          <w:rFonts w:ascii="Times New Roman" w:eastAsia="Times New Roman" w:hAnsi="Times New Roman" w:cs="Times New Roman"/>
          <w:sz w:val="28"/>
          <w:szCs w:val="28"/>
          <w:lang w:eastAsia="ru-RU"/>
        </w:rPr>
        <w:t xml:space="preserve"> 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Керівник обласної прокуратури</w:t>
      </w:r>
      <w:r w:rsidR="00582E15"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окружної </w:t>
      </w:r>
      <w:r w:rsidR="00582E15" w:rsidRPr="00582E15">
        <w:rPr>
          <w:rFonts w:ascii="Times New Roman" w:eastAsia="Times New Roman" w:hAnsi="Times New Roman" w:cs="Times New Roman"/>
          <w:sz w:val="28"/>
          <w:szCs w:val="28"/>
          <w:lang w:eastAsia="ru-RU"/>
        </w:rPr>
        <w:t>прокуратури</w:t>
      </w:r>
      <w:r w:rsidRPr="00582E15">
        <w:rPr>
          <w:rFonts w:ascii="Times New Roman" w:eastAsia="Times New Roman" w:hAnsi="Times New Roman" w:cs="Times New Roman"/>
          <w:sz w:val="28"/>
          <w:szCs w:val="28"/>
          <w:lang w:eastAsia="ru-RU"/>
        </w:rPr>
        <w:t xml:space="preserve"> за своєю ініціативою чи за клопотанням керівника структурного підрозділу, погодженим з відповідним заступником, може своїм наказом достроково зняти дисциплінарне стягнення за умови, якщо працівник не допустив нового порушення трудової чи службової дисципліни і сумлінно виконує свої обов’язки.</w:t>
      </w:r>
    </w:p>
    <w:p w:rsidR="0017630F" w:rsidRPr="00582E15" w:rsidRDefault="0017630F" w:rsidP="00582E15">
      <w:pPr>
        <w:shd w:val="clear" w:color="auto" w:fill="FFFFFF"/>
        <w:tabs>
          <w:tab w:val="left" w:pos="709"/>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sz w:val="28"/>
          <w:szCs w:val="28"/>
          <w:lang w:eastAsia="ru-RU"/>
        </w:rPr>
        <w:t>Упродовж строку дії дисциплінарного стягнення заходи заохочення до працівника не застосовуються.</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VIII.</w:t>
      </w:r>
      <w:r w:rsidRPr="00582E15">
        <w:rPr>
          <w:rFonts w:ascii="Times New Roman" w:eastAsia="Times New Roman" w:hAnsi="Times New Roman" w:cs="Times New Roman"/>
          <w:b/>
          <w:sz w:val="28"/>
          <w:szCs w:val="28"/>
          <w:lang w:eastAsia="ru-RU"/>
        </w:rPr>
        <w:tab/>
        <w:t>Пропускний режим</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Вхід працівників до адміністративного приміщення Закарпатської обласної прокуратури здійснюється через пост (турнікет) з використанням електронної перепустки (смарт-карти).</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582E15">
        <w:rPr>
          <w:rFonts w:ascii="Times New Roman" w:eastAsia="Times New Roman" w:hAnsi="Times New Roman" w:cs="Times New Roman"/>
          <w:b/>
          <w:sz w:val="28"/>
          <w:szCs w:val="28"/>
          <w:lang w:eastAsia="ru-RU"/>
        </w:rPr>
        <w:t>2.</w:t>
      </w:r>
      <w:r w:rsidRPr="00582E15">
        <w:rPr>
          <w:rFonts w:ascii="Times New Roman" w:eastAsia="Times New Roman" w:hAnsi="Times New Roman" w:cs="Times New Roman"/>
          <w:sz w:val="28"/>
          <w:szCs w:val="28"/>
          <w:lang w:eastAsia="ru-RU"/>
        </w:rPr>
        <w:t xml:space="preserve"> Порядок допуску на територію та до адміністративних будівель Закарпатської обласної прокуратури та окружних прокуратур регламентується окремими наказами керівника Закарпатської обласної прокуратури та керівників відповідних окружних прокуратур.</w:t>
      </w:r>
    </w:p>
    <w:p w:rsidR="0017630F" w:rsidRPr="00582E15" w:rsidRDefault="0017630F" w:rsidP="00582E15">
      <w:pPr>
        <w:spacing w:after="120" w:line="240" w:lineRule="auto"/>
        <w:ind w:firstLine="709"/>
        <w:jc w:val="both"/>
        <w:rPr>
          <w:rFonts w:ascii="Times New Roman" w:eastAsia="Times New Roman" w:hAnsi="Times New Roman" w:cs="Times New Roman"/>
          <w:b/>
          <w:sz w:val="28"/>
          <w:szCs w:val="28"/>
          <w:lang w:eastAsia="ru-RU"/>
        </w:rPr>
      </w:pPr>
      <w:r w:rsidRPr="00582E15">
        <w:rPr>
          <w:rFonts w:ascii="Times New Roman" w:eastAsia="Times New Roman" w:hAnsi="Times New Roman" w:cs="Times New Roman"/>
          <w:b/>
          <w:sz w:val="28"/>
          <w:szCs w:val="28"/>
          <w:lang w:eastAsia="ru-RU"/>
        </w:rPr>
        <w:t xml:space="preserve">IX. Прикінцеві положення </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AA71AA">
        <w:rPr>
          <w:rFonts w:ascii="Times New Roman" w:eastAsia="Times New Roman" w:hAnsi="Times New Roman" w:cs="Times New Roman"/>
          <w:b/>
          <w:sz w:val="28"/>
          <w:szCs w:val="28"/>
          <w:lang w:eastAsia="ru-RU"/>
        </w:rPr>
        <w:t>1.</w:t>
      </w:r>
      <w:r w:rsidRPr="00582E15">
        <w:rPr>
          <w:rFonts w:ascii="Times New Roman" w:eastAsia="Times New Roman" w:hAnsi="Times New Roman" w:cs="Times New Roman"/>
          <w:sz w:val="28"/>
          <w:szCs w:val="28"/>
          <w:lang w:eastAsia="ru-RU"/>
        </w:rPr>
        <w:t xml:space="preserve"> Недотримання вимог Правил є підставою для притягнення працівника</w:t>
      </w:r>
      <w:r w:rsidRPr="00582E15">
        <w:rPr>
          <w:rFonts w:ascii="Times New Roman" w:eastAsia="Times New Roman" w:hAnsi="Times New Roman" w:cs="Times New Roman"/>
          <w:i/>
          <w:sz w:val="28"/>
          <w:szCs w:val="28"/>
          <w:lang w:eastAsia="ru-RU"/>
        </w:rPr>
        <w:t xml:space="preserve"> </w:t>
      </w:r>
      <w:r w:rsidRPr="00582E15">
        <w:rPr>
          <w:rFonts w:ascii="Times New Roman" w:eastAsia="Times New Roman" w:hAnsi="Times New Roman" w:cs="Times New Roman"/>
          <w:sz w:val="28"/>
          <w:szCs w:val="28"/>
          <w:lang w:eastAsia="ru-RU"/>
        </w:rPr>
        <w:t>до відповідальності у порядку, передбаченому чинним законодавством.</w:t>
      </w:r>
    </w:p>
    <w:p w:rsidR="0017630F" w:rsidRPr="00582E15" w:rsidRDefault="0017630F" w:rsidP="00582E15">
      <w:pPr>
        <w:shd w:val="clear" w:color="auto" w:fill="FFFFFF"/>
        <w:tabs>
          <w:tab w:val="left" w:pos="560"/>
        </w:tabs>
        <w:spacing w:after="120" w:line="240" w:lineRule="auto"/>
        <w:ind w:firstLine="709"/>
        <w:jc w:val="both"/>
        <w:rPr>
          <w:rFonts w:ascii="Times New Roman" w:eastAsia="Times New Roman" w:hAnsi="Times New Roman" w:cs="Times New Roman"/>
          <w:sz w:val="28"/>
          <w:szCs w:val="28"/>
          <w:lang w:eastAsia="ru-RU"/>
        </w:rPr>
      </w:pPr>
      <w:r w:rsidRPr="00AA71AA">
        <w:rPr>
          <w:rFonts w:ascii="Times New Roman" w:eastAsia="Times New Roman" w:hAnsi="Times New Roman" w:cs="Times New Roman"/>
          <w:b/>
          <w:sz w:val="28"/>
          <w:szCs w:val="28"/>
          <w:lang w:eastAsia="ru-RU"/>
        </w:rPr>
        <w:lastRenderedPageBreak/>
        <w:t>2.</w:t>
      </w:r>
      <w:r w:rsidRPr="00582E15">
        <w:rPr>
          <w:rFonts w:ascii="Times New Roman" w:eastAsia="Times New Roman" w:hAnsi="Times New Roman" w:cs="Times New Roman"/>
          <w:sz w:val="28"/>
          <w:szCs w:val="28"/>
          <w:lang w:eastAsia="ru-RU"/>
        </w:rPr>
        <w:t xml:space="preserve"> Питання, пов’язані із застосуванням Правил, вирішуються керівником Закарпатської обласної прокуратури</w:t>
      </w:r>
      <w:r w:rsidR="00582E15" w:rsidRPr="00582E15">
        <w:rPr>
          <w:rFonts w:ascii="Times New Roman" w:eastAsia="Times New Roman" w:hAnsi="Times New Roman" w:cs="Times New Roman"/>
          <w:sz w:val="28"/>
          <w:szCs w:val="28"/>
          <w:lang w:eastAsia="ru-RU"/>
        </w:rPr>
        <w:t>,</w:t>
      </w:r>
      <w:r w:rsidRPr="00582E15">
        <w:rPr>
          <w:rFonts w:ascii="Times New Roman" w:eastAsia="Times New Roman" w:hAnsi="Times New Roman" w:cs="Times New Roman"/>
          <w:sz w:val="28"/>
          <w:szCs w:val="28"/>
          <w:lang w:eastAsia="ru-RU"/>
        </w:rPr>
        <w:t xml:space="preserve"> </w:t>
      </w:r>
      <w:bookmarkStart w:id="0" w:name="_GoBack"/>
      <w:r w:rsidR="00497C73" w:rsidRPr="00582E15">
        <w:rPr>
          <w:rFonts w:ascii="Times New Roman" w:eastAsia="Times New Roman" w:hAnsi="Times New Roman" w:cs="Times New Roman"/>
          <w:sz w:val="28"/>
          <w:szCs w:val="28"/>
          <w:lang w:eastAsia="ru-RU"/>
        </w:rPr>
        <w:t>відповідн</w:t>
      </w:r>
      <w:r w:rsidR="00497C73">
        <w:rPr>
          <w:rFonts w:ascii="Times New Roman" w:eastAsia="Times New Roman" w:hAnsi="Times New Roman" w:cs="Times New Roman"/>
          <w:sz w:val="28"/>
          <w:szCs w:val="28"/>
          <w:lang w:eastAsia="ru-RU"/>
        </w:rPr>
        <w:t>ої</w:t>
      </w:r>
      <w:r w:rsidR="00497C73" w:rsidRPr="00582E15">
        <w:rPr>
          <w:rFonts w:ascii="Times New Roman" w:eastAsia="Times New Roman" w:hAnsi="Times New Roman" w:cs="Times New Roman"/>
          <w:sz w:val="28"/>
          <w:szCs w:val="28"/>
          <w:lang w:eastAsia="ru-RU"/>
        </w:rPr>
        <w:t xml:space="preserve"> </w:t>
      </w:r>
      <w:r w:rsidRPr="00582E15">
        <w:rPr>
          <w:rFonts w:ascii="Times New Roman" w:eastAsia="Times New Roman" w:hAnsi="Times New Roman" w:cs="Times New Roman"/>
          <w:sz w:val="28"/>
          <w:szCs w:val="28"/>
          <w:lang w:eastAsia="ru-RU"/>
        </w:rPr>
        <w:t>окружн</w:t>
      </w:r>
      <w:r w:rsidR="00497C73">
        <w:rPr>
          <w:rFonts w:ascii="Times New Roman" w:eastAsia="Times New Roman" w:hAnsi="Times New Roman" w:cs="Times New Roman"/>
          <w:sz w:val="28"/>
          <w:szCs w:val="28"/>
          <w:lang w:eastAsia="ru-RU"/>
        </w:rPr>
        <w:t>ої</w:t>
      </w:r>
      <w:r w:rsidRPr="00582E15">
        <w:rPr>
          <w:rFonts w:ascii="Times New Roman" w:eastAsia="Times New Roman" w:hAnsi="Times New Roman" w:cs="Times New Roman"/>
          <w:sz w:val="28"/>
          <w:szCs w:val="28"/>
          <w:lang w:eastAsia="ru-RU"/>
        </w:rPr>
        <w:t xml:space="preserve"> прокуратури</w:t>
      </w:r>
      <w:bookmarkEnd w:id="0"/>
      <w:r w:rsidRPr="00582E15">
        <w:rPr>
          <w:rFonts w:ascii="Times New Roman" w:eastAsia="Times New Roman" w:hAnsi="Times New Roman" w:cs="Times New Roman"/>
          <w:sz w:val="28"/>
          <w:szCs w:val="28"/>
          <w:lang w:eastAsia="ru-RU"/>
        </w:rPr>
        <w:t>, а у випадках, передбачених чинним законодавством, – спільно або за погодженням з профспілковим комітетом.</w:t>
      </w:r>
    </w:p>
    <w:p w:rsidR="0017630F" w:rsidRPr="00711263" w:rsidRDefault="0017630F" w:rsidP="00AA71AA">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p w:rsidR="0017630F" w:rsidRPr="00484BF6" w:rsidRDefault="0017630F" w:rsidP="00AA71AA">
      <w:pPr>
        <w:spacing w:after="0" w:line="240" w:lineRule="auto"/>
        <w:jc w:val="both"/>
        <w:rPr>
          <w:rFonts w:ascii="Times New Roman" w:eastAsia="Times New Roman" w:hAnsi="Times New Roman" w:cs="Times New Roman"/>
          <w:b/>
          <w:sz w:val="28"/>
          <w:szCs w:val="28"/>
          <w:lang w:eastAsia="ru-RU"/>
        </w:rPr>
      </w:pPr>
    </w:p>
    <w:p w:rsidR="0017630F" w:rsidRPr="00484BF6" w:rsidRDefault="0017630F" w:rsidP="00AA71AA">
      <w:pPr>
        <w:spacing w:after="0" w:line="240" w:lineRule="auto"/>
        <w:jc w:val="both"/>
        <w:rPr>
          <w:rFonts w:ascii="Times New Roman" w:eastAsia="Times New Roman" w:hAnsi="Times New Roman" w:cs="Times New Roman"/>
          <w:b/>
          <w:sz w:val="24"/>
          <w:szCs w:val="24"/>
          <w:lang w:eastAsia="ru-RU"/>
        </w:rPr>
      </w:pPr>
      <w:r w:rsidRPr="00484BF6">
        <w:rPr>
          <w:rFonts w:ascii="Times New Roman" w:hAnsi="Times New Roman" w:cs="Times New Roman"/>
          <w:b/>
          <w:sz w:val="28"/>
          <w:szCs w:val="28"/>
        </w:rPr>
        <w:t>Відділ кадрової роботи та державної служби</w:t>
      </w:r>
    </w:p>
    <w:sectPr w:rsidR="0017630F" w:rsidRPr="00484BF6" w:rsidSect="00F85DB4">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EA" w:rsidRDefault="00A571EA">
      <w:pPr>
        <w:spacing w:after="0" w:line="240" w:lineRule="auto"/>
      </w:pPr>
      <w:r>
        <w:separator/>
      </w:r>
    </w:p>
  </w:endnote>
  <w:endnote w:type="continuationSeparator" w:id="0">
    <w:p w:rsidR="00A571EA" w:rsidRDefault="00A5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EA" w:rsidRDefault="00A571EA">
      <w:pPr>
        <w:spacing w:after="0" w:line="240" w:lineRule="auto"/>
      </w:pPr>
      <w:r>
        <w:separator/>
      </w:r>
    </w:p>
  </w:footnote>
  <w:footnote w:type="continuationSeparator" w:id="0">
    <w:p w:rsidR="00A571EA" w:rsidRDefault="00A5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8" w:rsidRDefault="00CA15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22E8" w:rsidRDefault="00A571E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37040"/>
      <w:docPartObj>
        <w:docPartGallery w:val="Page Numbers (Top of Page)"/>
        <w:docPartUnique/>
      </w:docPartObj>
    </w:sdtPr>
    <w:sdtEndPr/>
    <w:sdtContent>
      <w:p w:rsidR="00F85DB4" w:rsidRDefault="00CA15BC">
        <w:pPr>
          <w:pStyle w:val="a3"/>
          <w:jc w:val="center"/>
        </w:pPr>
        <w:r>
          <w:fldChar w:fldCharType="begin"/>
        </w:r>
        <w:r>
          <w:instrText>PAGE   \* MERGEFORMAT</w:instrText>
        </w:r>
        <w:r>
          <w:fldChar w:fldCharType="separate"/>
        </w:r>
        <w:r w:rsidR="00497C73" w:rsidRPr="00497C73">
          <w:rPr>
            <w:noProof/>
            <w:lang w:val="ru-RU"/>
          </w:rPr>
          <w:t>11</w:t>
        </w:r>
        <w:r>
          <w:fldChar w:fldCharType="end"/>
        </w:r>
      </w:p>
    </w:sdtContent>
  </w:sdt>
  <w:p w:rsidR="00F85DB4" w:rsidRDefault="00A571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0F"/>
    <w:rsid w:val="0017630F"/>
    <w:rsid w:val="00362A06"/>
    <w:rsid w:val="00402BE3"/>
    <w:rsid w:val="00497C73"/>
    <w:rsid w:val="00580001"/>
    <w:rsid w:val="00582E15"/>
    <w:rsid w:val="005E3344"/>
    <w:rsid w:val="00923849"/>
    <w:rsid w:val="00A571EA"/>
    <w:rsid w:val="00A6485A"/>
    <w:rsid w:val="00AA71AA"/>
    <w:rsid w:val="00B05F28"/>
    <w:rsid w:val="00CA15BC"/>
    <w:rsid w:val="00DD463A"/>
    <w:rsid w:val="00FD2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10E8"/>
  <w15:chartTrackingRefBased/>
  <w15:docId w15:val="{AAEAC5F0-EFC3-4CAB-97C5-E6EF51C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0F"/>
  </w:style>
  <w:style w:type="paragraph" w:styleId="2">
    <w:name w:val="heading 2"/>
    <w:basedOn w:val="a"/>
    <w:next w:val="a"/>
    <w:link w:val="20"/>
    <w:qFormat/>
    <w:rsid w:val="0017630F"/>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17630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630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7630F"/>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17630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7630F"/>
  </w:style>
  <w:style w:type="character" w:styleId="a5">
    <w:name w:val="page number"/>
    <w:basedOn w:val="a0"/>
    <w:rsid w:val="0017630F"/>
  </w:style>
  <w:style w:type="table" w:styleId="a6">
    <w:name w:val="Table Grid"/>
    <w:basedOn w:val="a1"/>
    <w:uiPriority w:val="39"/>
    <w:rsid w:val="0017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02B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2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27971">
      <w:bodyDiv w:val="1"/>
      <w:marLeft w:val="0"/>
      <w:marRight w:val="0"/>
      <w:marTop w:val="0"/>
      <w:marBottom w:val="0"/>
      <w:divBdr>
        <w:top w:val="none" w:sz="0" w:space="0" w:color="auto"/>
        <w:left w:val="none" w:sz="0" w:space="0" w:color="auto"/>
        <w:bottom w:val="none" w:sz="0" w:space="0" w:color="auto"/>
        <w:right w:val="none" w:sz="0" w:space="0" w:color="auto"/>
      </w:divBdr>
    </w:div>
    <w:div w:id="12698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13684</Words>
  <Characters>7800</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2021-03-04T07:02:00Z</cp:lastPrinted>
  <dcterms:created xsi:type="dcterms:W3CDTF">2021-03-04T06:44:00Z</dcterms:created>
  <dcterms:modified xsi:type="dcterms:W3CDTF">2021-03-31T16:35:00Z</dcterms:modified>
</cp:coreProperties>
</file>